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D77E6C" w14:textId="77777777" w:rsidR="00741468" w:rsidRPr="002B0411" w:rsidRDefault="00495C13">
      <w:pPr>
        <w:spacing w:after="120"/>
        <w:jc w:val="center"/>
        <w:rPr>
          <w:lang w:val="pl-PL"/>
        </w:rPr>
      </w:pPr>
      <w:r w:rsidRPr="002B0411">
        <w:rPr>
          <w:b/>
          <w:sz w:val="28"/>
          <w:lang w:val="pl-PL"/>
        </w:rPr>
        <w:t>KARTA ZGŁOSZENIOWA</w:t>
      </w:r>
    </w:p>
    <w:p w14:paraId="7D199C91" w14:textId="77777777" w:rsidR="00741468" w:rsidRPr="002B0411" w:rsidRDefault="00495C13">
      <w:pPr>
        <w:spacing w:after="160"/>
        <w:jc w:val="center"/>
        <w:rPr>
          <w:lang w:val="pl-PL"/>
        </w:rPr>
      </w:pPr>
      <w:r w:rsidRPr="002B0411">
        <w:rPr>
          <w:b/>
          <w:sz w:val="22"/>
          <w:lang w:val="pl-PL"/>
        </w:rPr>
        <w:t>Konkurs Kulinarny „FESTIWAL RYTMU I SMAKU”</w:t>
      </w:r>
      <w:r w:rsidRPr="002B0411">
        <w:rPr>
          <w:b/>
          <w:sz w:val="22"/>
          <w:lang w:val="pl-PL"/>
        </w:rPr>
        <w:br/>
        <w:t>Gaworzyce, 25 lipca 2026 r.</w:t>
      </w:r>
    </w:p>
    <w:p w14:paraId="5A9874BD" w14:textId="77777777" w:rsidR="00741468" w:rsidRPr="002B0411" w:rsidRDefault="00495C13">
      <w:pPr>
        <w:spacing w:before="120" w:after="60"/>
        <w:rPr>
          <w:rFonts w:ascii="Segoe UI" w:hAnsi="Segoe UI" w:cs="Segoe UI"/>
          <w:lang w:val="pl-PL"/>
        </w:rPr>
      </w:pPr>
      <w:r w:rsidRPr="002B0411">
        <w:rPr>
          <w:rFonts w:ascii="Segoe UI" w:hAnsi="Segoe UI" w:cs="Segoe UI"/>
          <w:b/>
          <w:sz w:val="22"/>
          <w:lang w:val="pl-PL"/>
        </w:rPr>
        <w:t>Dane Koła Gospodyń Wiejskich</w:t>
      </w:r>
    </w:p>
    <w:tbl>
      <w:tblPr>
        <w:tblStyle w:val="Tabela-Siatka"/>
        <w:tblW w:w="0" w:type="auto"/>
        <w:jc w:val="center"/>
        <w:tblLook w:val="04A0" w:firstRow="1" w:lastRow="0" w:firstColumn="1" w:lastColumn="0" w:noHBand="0" w:noVBand="1"/>
      </w:tblPr>
      <w:tblGrid>
        <w:gridCol w:w="3119"/>
        <w:gridCol w:w="6853"/>
      </w:tblGrid>
      <w:tr w:rsidR="00741468" w:rsidRPr="002B0411" w14:paraId="651FFB81" w14:textId="77777777" w:rsidTr="00F26FCF">
        <w:trPr>
          <w:jc w:val="center"/>
        </w:trPr>
        <w:tc>
          <w:tcPr>
            <w:tcW w:w="3119" w:type="dxa"/>
            <w:vAlign w:val="center"/>
          </w:tcPr>
          <w:p w14:paraId="25C35F7D" w14:textId="77777777" w:rsidR="00741468" w:rsidRPr="002B0411" w:rsidRDefault="00495C13" w:rsidP="00914F01">
            <w:pPr>
              <w:spacing w:before="240"/>
              <w:rPr>
                <w:rFonts w:ascii="Segoe UI" w:hAnsi="Segoe UI" w:cs="Segoe UI"/>
                <w:lang w:val="pl-PL"/>
              </w:rPr>
            </w:pPr>
            <w:r w:rsidRPr="002B0411">
              <w:rPr>
                <w:rFonts w:ascii="Segoe UI" w:hAnsi="Segoe UI" w:cs="Segoe UI"/>
                <w:b/>
                <w:sz w:val="20"/>
                <w:lang w:val="pl-PL"/>
              </w:rPr>
              <w:t>Nazwa KGW:</w:t>
            </w:r>
          </w:p>
        </w:tc>
        <w:tc>
          <w:tcPr>
            <w:tcW w:w="6853" w:type="dxa"/>
            <w:vAlign w:val="center"/>
          </w:tcPr>
          <w:p w14:paraId="5332F64E" w14:textId="012F34C5" w:rsidR="00741468" w:rsidRPr="002B0411" w:rsidRDefault="00741468" w:rsidP="00914F01">
            <w:pPr>
              <w:spacing w:before="240"/>
              <w:rPr>
                <w:rFonts w:ascii="Segoe UI" w:hAnsi="Segoe UI" w:cs="Segoe UI"/>
                <w:lang w:val="pl-PL"/>
              </w:rPr>
            </w:pPr>
          </w:p>
        </w:tc>
      </w:tr>
      <w:tr w:rsidR="00741468" w:rsidRPr="002B0411" w14:paraId="092FC0CC" w14:textId="77777777" w:rsidTr="00F26FCF">
        <w:trPr>
          <w:jc w:val="center"/>
        </w:trPr>
        <w:tc>
          <w:tcPr>
            <w:tcW w:w="3119" w:type="dxa"/>
            <w:vAlign w:val="center"/>
          </w:tcPr>
          <w:p w14:paraId="170076A8" w14:textId="77777777" w:rsidR="00741468" w:rsidRPr="002B0411" w:rsidRDefault="00495C13" w:rsidP="00914F01">
            <w:pPr>
              <w:spacing w:before="240"/>
              <w:rPr>
                <w:rFonts w:ascii="Segoe UI" w:hAnsi="Segoe UI" w:cs="Segoe UI"/>
                <w:lang w:val="pl-PL"/>
              </w:rPr>
            </w:pPr>
            <w:r w:rsidRPr="002B0411">
              <w:rPr>
                <w:rFonts w:ascii="Segoe UI" w:hAnsi="Segoe UI" w:cs="Segoe UI"/>
                <w:b/>
                <w:sz w:val="20"/>
                <w:lang w:val="pl-PL"/>
              </w:rPr>
              <w:t>Miejscowość:</w:t>
            </w:r>
          </w:p>
        </w:tc>
        <w:tc>
          <w:tcPr>
            <w:tcW w:w="6853" w:type="dxa"/>
            <w:vAlign w:val="center"/>
          </w:tcPr>
          <w:p w14:paraId="07D4C900" w14:textId="0B080F1C" w:rsidR="00741468" w:rsidRPr="002B0411" w:rsidRDefault="00741468" w:rsidP="00914F01">
            <w:pPr>
              <w:spacing w:before="240"/>
              <w:rPr>
                <w:rFonts w:ascii="Segoe UI" w:hAnsi="Segoe UI" w:cs="Segoe UI"/>
                <w:lang w:val="pl-PL"/>
              </w:rPr>
            </w:pPr>
          </w:p>
        </w:tc>
      </w:tr>
      <w:tr w:rsidR="00741468" w:rsidRPr="002B0411" w14:paraId="7EDFEC7D" w14:textId="77777777" w:rsidTr="00F26FCF">
        <w:trPr>
          <w:jc w:val="center"/>
        </w:trPr>
        <w:tc>
          <w:tcPr>
            <w:tcW w:w="3119" w:type="dxa"/>
            <w:vAlign w:val="center"/>
          </w:tcPr>
          <w:p w14:paraId="080403A4" w14:textId="77777777" w:rsidR="00741468" w:rsidRPr="002B0411" w:rsidRDefault="00495C13" w:rsidP="00914F01">
            <w:pPr>
              <w:spacing w:before="240"/>
              <w:rPr>
                <w:rFonts w:ascii="Segoe UI" w:hAnsi="Segoe UI" w:cs="Segoe UI"/>
                <w:lang w:val="pl-PL"/>
              </w:rPr>
            </w:pPr>
            <w:r w:rsidRPr="002B0411">
              <w:rPr>
                <w:rFonts w:ascii="Segoe UI" w:hAnsi="Segoe UI" w:cs="Segoe UI"/>
                <w:b/>
                <w:sz w:val="20"/>
                <w:lang w:val="pl-PL"/>
              </w:rPr>
              <w:t>Adres:</w:t>
            </w:r>
          </w:p>
        </w:tc>
        <w:tc>
          <w:tcPr>
            <w:tcW w:w="6853" w:type="dxa"/>
            <w:vAlign w:val="center"/>
          </w:tcPr>
          <w:p w14:paraId="1D0C6087" w14:textId="4F3858B9" w:rsidR="00741468" w:rsidRPr="002B0411" w:rsidRDefault="00741468" w:rsidP="00914F01">
            <w:pPr>
              <w:spacing w:before="240"/>
              <w:rPr>
                <w:rFonts w:ascii="Segoe UI" w:hAnsi="Segoe UI" w:cs="Segoe UI"/>
                <w:lang w:val="pl-PL"/>
              </w:rPr>
            </w:pPr>
          </w:p>
        </w:tc>
      </w:tr>
      <w:tr w:rsidR="00741468" w:rsidRPr="002B0411" w14:paraId="44C63D1F" w14:textId="77777777" w:rsidTr="00F26FCF">
        <w:trPr>
          <w:jc w:val="center"/>
        </w:trPr>
        <w:tc>
          <w:tcPr>
            <w:tcW w:w="3119" w:type="dxa"/>
            <w:vAlign w:val="center"/>
          </w:tcPr>
          <w:p w14:paraId="6F806241" w14:textId="77777777" w:rsidR="00741468" w:rsidRPr="002B0411" w:rsidRDefault="00495C13" w:rsidP="00914F01">
            <w:pPr>
              <w:spacing w:before="240"/>
              <w:rPr>
                <w:rFonts w:ascii="Segoe UI" w:hAnsi="Segoe UI" w:cs="Segoe UI"/>
                <w:lang w:val="pl-PL"/>
              </w:rPr>
            </w:pPr>
            <w:r w:rsidRPr="002B0411">
              <w:rPr>
                <w:rFonts w:ascii="Segoe UI" w:hAnsi="Segoe UI" w:cs="Segoe UI"/>
                <w:b/>
                <w:sz w:val="20"/>
                <w:lang w:val="pl-PL"/>
              </w:rPr>
              <w:t>Osoba do kontaktu:</w:t>
            </w:r>
          </w:p>
        </w:tc>
        <w:tc>
          <w:tcPr>
            <w:tcW w:w="6853" w:type="dxa"/>
            <w:vAlign w:val="center"/>
          </w:tcPr>
          <w:p w14:paraId="2B4658B7" w14:textId="3FB09559" w:rsidR="00741468" w:rsidRPr="002B0411" w:rsidRDefault="00741468" w:rsidP="00914F01">
            <w:pPr>
              <w:spacing w:before="240"/>
              <w:rPr>
                <w:rFonts w:ascii="Segoe UI" w:hAnsi="Segoe UI" w:cs="Segoe UI"/>
                <w:lang w:val="pl-PL"/>
              </w:rPr>
            </w:pPr>
          </w:p>
        </w:tc>
      </w:tr>
      <w:tr w:rsidR="00741468" w:rsidRPr="002B0411" w14:paraId="0F8D7FF6" w14:textId="77777777" w:rsidTr="00F26FCF">
        <w:trPr>
          <w:jc w:val="center"/>
        </w:trPr>
        <w:tc>
          <w:tcPr>
            <w:tcW w:w="3119" w:type="dxa"/>
            <w:vAlign w:val="center"/>
          </w:tcPr>
          <w:p w14:paraId="0423A389" w14:textId="77777777" w:rsidR="00741468" w:rsidRPr="002B0411" w:rsidRDefault="00495C13" w:rsidP="00914F01">
            <w:pPr>
              <w:spacing w:before="240"/>
              <w:rPr>
                <w:rFonts w:ascii="Segoe UI" w:hAnsi="Segoe UI" w:cs="Segoe UI"/>
                <w:lang w:val="pl-PL"/>
              </w:rPr>
            </w:pPr>
            <w:r w:rsidRPr="002B0411">
              <w:rPr>
                <w:rFonts w:ascii="Segoe UI" w:hAnsi="Segoe UI" w:cs="Segoe UI"/>
                <w:b/>
                <w:sz w:val="20"/>
                <w:lang w:val="pl-PL"/>
              </w:rPr>
              <w:t>Telefon:</w:t>
            </w:r>
          </w:p>
        </w:tc>
        <w:tc>
          <w:tcPr>
            <w:tcW w:w="6853" w:type="dxa"/>
            <w:vAlign w:val="center"/>
          </w:tcPr>
          <w:p w14:paraId="66456701" w14:textId="745E5B49" w:rsidR="00741468" w:rsidRPr="002B0411" w:rsidRDefault="00741468" w:rsidP="00914F01">
            <w:pPr>
              <w:spacing w:before="240"/>
              <w:rPr>
                <w:rFonts w:ascii="Segoe UI" w:hAnsi="Segoe UI" w:cs="Segoe UI"/>
                <w:lang w:val="pl-PL"/>
              </w:rPr>
            </w:pPr>
          </w:p>
        </w:tc>
      </w:tr>
      <w:tr w:rsidR="00741468" w:rsidRPr="002B0411" w14:paraId="7D1FBBC7" w14:textId="77777777" w:rsidTr="00F26FCF">
        <w:trPr>
          <w:jc w:val="center"/>
        </w:trPr>
        <w:tc>
          <w:tcPr>
            <w:tcW w:w="3119" w:type="dxa"/>
            <w:vAlign w:val="center"/>
          </w:tcPr>
          <w:p w14:paraId="4272B7BD" w14:textId="77777777" w:rsidR="00741468" w:rsidRPr="002B0411" w:rsidRDefault="00495C13" w:rsidP="00914F01">
            <w:pPr>
              <w:spacing w:before="240"/>
              <w:rPr>
                <w:rFonts w:ascii="Segoe UI" w:hAnsi="Segoe UI" w:cs="Segoe UI"/>
                <w:lang w:val="pl-PL"/>
              </w:rPr>
            </w:pPr>
            <w:r w:rsidRPr="002B0411">
              <w:rPr>
                <w:rFonts w:ascii="Segoe UI" w:hAnsi="Segoe UI" w:cs="Segoe UI"/>
                <w:b/>
                <w:sz w:val="20"/>
                <w:lang w:val="pl-PL"/>
              </w:rPr>
              <w:t>E-mail:</w:t>
            </w:r>
          </w:p>
        </w:tc>
        <w:tc>
          <w:tcPr>
            <w:tcW w:w="6853" w:type="dxa"/>
            <w:vAlign w:val="center"/>
          </w:tcPr>
          <w:p w14:paraId="45FFB06A" w14:textId="62E0E532" w:rsidR="00741468" w:rsidRPr="002B0411" w:rsidRDefault="00741468" w:rsidP="00914F01">
            <w:pPr>
              <w:spacing w:before="240"/>
              <w:rPr>
                <w:rFonts w:ascii="Segoe UI" w:hAnsi="Segoe UI" w:cs="Segoe UI"/>
                <w:lang w:val="pl-PL"/>
              </w:rPr>
            </w:pPr>
          </w:p>
        </w:tc>
      </w:tr>
      <w:tr w:rsidR="00741468" w:rsidRPr="00495C13" w14:paraId="6734AB1B" w14:textId="77777777" w:rsidTr="00F26FCF">
        <w:trPr>
          <w:jc w:val="center"/>
        </w:trPr>
        <w:tc>
          <w:tcPr>
            <w:tcW w:w="3119" w:type="dxa"/>
            <w:vAlign w:val="center"/>
          </w:tcPr>
          <w:p w14:paraId="4573C95D" w14:textId="77777777" w:rsidR="00741468" w:rsidRPr="002B0411" w:rsidRDefault="00495C13" w:rsidP="00914F01">
            <w:pPr>
              <w:spacing w:before="240"/>
              <w:rPr>
                <w:rFonts w:ascii="Segoe UI" w:hAnsi="Segoe UI" w:cs="Segoe UI"/>
                <w:lang w:val="pl-PL"/>
              </w:rPr>
            </w:pPr>
            <w:r w:rsidRPr="002B0411">
              <w:rPr>
                <w:rFonts w:ascii="Segoe UI" w:hAnsi="Segoe UI" w:cs="Segoe UI"/>
                <w:b/>
                <w:sz w:val="20"/>
                <w:lang w:val="pl-PL"/>
              </w:rPr>
              <w:t>Liczba osób reprezentujących KGW podczas wydarzenia:</w:t>
            </w:r>
          </w:p>
        </w:tc>
        <w:tc>
          <w:tcPr>
            <w:tcW w:w="6853" w:type="dxa"/>
            <w:vAlign w:val="center"/>
          </w:tcPr>
          <w:p w14:paraId="0600C93C" w14:textId="68C59BBC" w:rsidR="00741468" w:rsidRPr="002B0411" w:rsidRDefault="00741468" w:rsidP="00914F01">
            <w:pPr>
              <w:spacing w:before="240"/>
              <w:rPr>
                <w:rFonts w:ascii="Segoe UI" w:hAnsi="Segoe UI" w:cs="Segoe UI"/>
                <w:lang w:val="pl-PL"/>
              </w:rPr>
            </w:pPr>
          </w:p>
        </w:tc>
      </w:tr>
    </w:tbl>
    <w:p w14:paraId="6A95205E" w14:textId="77777777" w:rsidR="00741468" w:rsidRPr="002B0411" w:rsidRDefault="00495C13">
      <w:pPr>
        <w:spacing w:before="120" w:after="60"/>
        <w:rPr>
          <w:rFonts w:ascii="Segoe UI" w:hAnsi="Segoe UI" w:cs="Segoe UI"/>
          <w:lang w:val="pl-PL"/>
        </w:rPr>
      </w:pPr>
      <w:r w:rsidRPr="002B0411">
        <w:rPr>
          <w:rFonts w:ascii="Segoe UI" w:hAnsi="Segoe UI" w:cs="Segoe UI"/>
          <w:b/>
          <w:sz w:val="22"/>
          <w:lang w:val="pl-PL"/>
        </w:rPr>
        <w:t>Oświadczenie osoby zgłaszającej KGW</w:t>
      </w:r>
    </w:p>
    <w:p w14:paraId="7607B61F" w14:textId="77777777" w:rsidR="00741468" w:rsidRPr="002B0411" w:rsidRDefault="00495C13">
      <w:pPr>
        <w:spacing w:after="60"/>
        <w:rPr>
          <w:rFonts w:ascii="Segoe UI" w:hAnsi="Segoe UI" w:cs="Segoe UI"/>
          <w:lang w:val="pl-PL"/>
        </w:rPr>
      </w:pPr>
      <w:r w:rsidRPr="002B0411">
        <w:rPr>
          <w:rFonts w:ascii="Segoe UI" w:hAnsi="Segoe UI" w:cs="Segoe UI"/>
          <w:lang w:val="pl-PL"/>
        </w:rPr>
        <w:t>Ja, niżej podpisana/y, działając jako osoba upoważniona do zgłoszenia Koła Gospodyń Wiejskich do Konkursu Kulinarnego „Festiwal Rytmu i Smaku”, oświadczam, że:</w:t>
      </w:r>
    </w:p>
    <w:p w14:paraId="20E2CCC2" w14:textId="77777777" w:rsidR="00741468" w:rsidRPr="002B0411" w:rsidRDefault="00495C13">
      <w:pPr>
        <w:pStyle w:val="Listanumerowana"/>
        <w:spacing w:after="40"/>
        <w:rPr>
          <w:rFonts w:ascii="Segoe UI" w:hAnsi="Segoe UI" w:cs="Segoe UI"/>
          <w:lang w:val="pl-PL"/>
        </w:rPr>
      </w:pPr>
      <w:r w:rsidRPr="002B0411">
        <w:rPr>
          <w:rFonts w:ascii="Segoe UI" w:hAnsi="Segoe UI" w:cs="Segoe UI"/>
          <w:lang w:val="pl-PL"/>
        </w:rPr>
        <w:t>zgłaszane KGW zapoznało się z Regulaminem Konkursu Kulinarnego „Festiwal Rytmu i Smaku” i akceptuje jego postanowienia;</w:t>
      </w:r>
    </w:p>
    <w:p w14:paraId="37D5EDF1" w14:textId="77777777" w:rsidR="00741468" w:rsidRPr="002B0411" w:rsidRDefault="00495C13">
      <w:pPr>
        <w:pStyle w:val="Listanumerowana"/>
        <w:spacing w:after="40"/>
        <w:rPr>
          <w:rFonts w:ascii="Segoe UI" w:hAnsi="Segoe UI" w:cs="Segoe UI"/>
          <w:lang w:val="pl-PL"/>
        </w:rPr>
      </w:pPr>
      <w:r w:rsidRPr="002B0411">
        <w:rPr>
          <w:rFonts w:ascii="Segoe UI" w:hAnsi="Segoe UI" w:cs="Segoe UI"/>
          <w:lang w:val="pl-PL"/>
        </w:rPr>
        <w:t>osoba do kontaktu wskazana w karcie zgłoszeniowej została poinformowana o przekazaniu jej danych Organizatorowi;</w:t>
      </w:r>
    </w:p>
    <w:p w14:paraId="25160A9F" w14:textId="77777777" w:rsidR="00741468" w:rsidRPr="002B0411" w:rsidRDefault="00495C13">
      <w:pPr>
        <w:pStyle w:val="Listanumerowana"/>
        <w:spacing w:after="40"/>
        <w:rPr>
          <w:rFonts w:ascii="Segoe UI" w:hAnsi="Segoe UI" w:cs="Segoe UI"/>
          <w:lang w:val="pl-PL"/>
        </w:rPr>
      </w:pPr>
      <w:r w:rsidRPr="002B0411">
        <w:rPr>
          <w:rFonts w:ascii="Segoe UI" w:hAnsi="Segoe UI" w:cs="Segoe UI"/>
          <w:lang w:val="pl-PL"/>
        </w:rPr>
        <w:t>każda osoba reprezentująca KGW podczas wydarzenia otrzyma klauzulę informacyjną dotyczącą przetwarzania danych osobowych;</w:t>
      </w:r>
    </w:p>
    <w:p w14:paraId="59A247F5" w14:textId="77777777" w:rsidR="00741468" w:rsidRPr="002B0411" w:rsidRDefault="00495C13">
      <w:pPr>
        <w:pStyle w:val="Listanumerowana"/>
        <w:spacing w:after="40"/>
        <w:rPr>
          <w:rFonts w:ascii="Segoe UI" w:hAnsi="Segoe UI" w:cs="Segoe UI"/>
          <w:lang w:val="pl-PL"/>
        </w:rPr>
      </w:pPr>
      <w:r w:rsidRPr="002B0411">
        <w:rPr>
          <w:rFonts w:ascii="Segoe UI" w:hAnsi="Segoe UI" w:cs="Segoe UI"/>
          <w:lang w:val="pl-PL"/>
        </w:rPr>
        <w:t>podpis pod niniejszą kartą nie obejmuje zgody na rozpowszechnianie wizerunku innych osób; taką zgodę składa wyłącznie osoba, której wizerunek dotyczy, na odrębnym formularzu.</w:t>
      </w:r>
    </w:p>
    <w:p w14:paraId="41AF65CF" w14:textId="77777777" w:rsidR="00741468" w:rsidRPr="002B0411" w:rsidRDefault="00495C13">
      <w:pPr>
        <w:spacing w:before="120" w:after="60"/>
        <w:rPr>
          <w:rFonts w:ascii="Segoe UI" w:hAnsi="Segoe UI" w:cs="Segoe UI"/>
          <w:lang w:val="pl-PL"/>
        </w:rPr>
      </w:pPr>
      <w:r w:rsidRPr="002B0411">
        <w:rPr>
          <w:rFonts w:ascii="Segoe UI" w:hAnsi="Segoe UI" w:cs="Segoe UI"/>
          <w:b/>
          <w:sz w:val="22"/>
          <w:lang w:val="pl-PL"/>
        </w:rPr>
        <w:t>Załączniki</w:t>
      </w:r>
    </w:p>
    <w:p w14:paraId="00E18DF2" w14:textId="77777777" w:rsidR="00741468" w:rsidRPr="002B0411" w:rsidRDefault="00495C13">
      <w:pPr>
        <w:pStyle w:val="Listapunktowana"/>
        <w:spacing w:after="40"/>
        <w:rPr>
          <w:rFonts w:ascii="Segoe UI" w:hAnsi="Segoe UI" w:cs="Segoe UI"/>
          <w:lang w:val="pl-PL"/>
        </w:rPr>
      </w:pPr>
      <w:r w:rsidRPr="002B0411">
        <w:rPr>
          <w:rFonts w:ascii="Segoe UI" w:hAnsi="Segoe UI" w:cs="Segoe UI"/>
          <w:lang w:val="pl-PL"/>
        </w:rPr>
        <w:t>lista osób reprezentujących KGW podczas wydarzenia — jeżeli Organizator jej wymaga;</w:t>
      </w:r>
    </w:p>
    <w:p w14:paraId="680F24EC" w14:textId="77777777" w:rsidR="00741468" w:rsidRPr="002B0411" w:rsidRDefault="00495C13">
      <w:pPr>
        <w:pStyle w:val="Listapunktowana"/>
        <w:spacing w:after="40"/>
        <w:rPr>
          <w:rFonts w:ascii="Segoe UI" w:hAnsi="Segoe UI" w:cs="Segoe UI"/>
          <w:lang w:val="pl-PL"/>
        </w:rPr>
      </w:pPr>
      <w:r w:rsidRPr="002B0411">
        <w:rPr>
          <w:rFonts w:ascii="Segoe UI" w:hAnsi="Segoe UI" w:cs="Segoe UI"/>
          <w:lang w:val="pl-PL"/>
        </w:rPr>
        <w:t>indywidualne formularze „Oświadczenie i zgoda osoby reprezentującej KGW” — po jednym formularzu dla każdej osoby reprezentującej KGW podczas wydarzenia.</w:t>
      </w:r>
    </w:p>
    <w:tbl>
      <w:tblPr>
        <w:tblStyle w:val="Tabela-Siatka"/>
        <w:tblW w:w="0" w:type="auto"/>
        <w:jc w:val="center"/>
        <w:tblLook w:val="04A0" w:firstRow="1" w:lastRow="0" w:firstColumn="1" w:lastColumn="0" w:noHBand="0" w:noVBand="1"/>
      </w:tblPr>
      <w:tblGrid>
        <w:gridCol w:w="4986"/>
        <w:gridCol w:w="4986"/>
      </w:tblGrid>
      <w:tr w:rsidR="00741468" w:rsidRPr="002B0411" w14:paraId="57CF2ABE" w14:textId="77777777">
        <w:trPr>
          <w:jc w:val="center"/>
        </w:trPr>
        <w:tc>
          <w:tcPr>
            <w:tcW w:w="4986" w:type="dxa"/>
            <w:vAlign w:val="center"/>
          </w:tcPr>
          <w:p w14:paraId="280871CA" w14:textId="77777777" w:rsidR="00741468" w:rsidRPr="002B0411" w:rsidRDefault="00495C13" w:rsidP="00914F01">
            <w:pPr>
              <w:spacing w:before="240"/>
              <w:rPr>
                <w:rFonts w:ascii="Segoe UI" w:hAnsi="Segoe UI" w:cs="Segoe UI"/>
                <w:lang w:val="pl-PL"/>
              </w:rPr>
            </w:pPr>
            <w:r w:rsidRPr="002B0411">
              <w:rPr>
                <w:rFonts w:ascii="Segoe UI" w:hAnsi="Segoe UI" w:cs="Segoe UI"/>
                <w:b/>
                <w:sz w:val="20"/>
                <w:lang w:val="pl-PL"/>
              </w:rPr>
              <w:t>Data:</w:t>
            </w:r>
          </w:p>
        </w:tc>
        <w:tc>
          <w:tcPr>
            <w:tcW w:w="4986" w:type="dxa"/>
            <w:vAlign w:val="center"/>
          </w:tcPr>
          <w:p w14:paraId="67022194" w14:textId="393A210E" w:rsidR="00741468" w:rsidRPr="002B0411" w:rsidRDefault="00741468">
            <w:pPr>
              <w:rPr>
                <w:rFonts w:ascii="Segoe UI" w:hAnsi="Segoe UI" w:cs="Segoe UI"/>
                <w:lang w:val="pl-PL"/>
              </w:rPr>
            </w:pPr>
          </w:p>
        </w:tc>
      </w:tr>
      <w:tr w:rsidR="00741468" w:rsidRPr="002B0411" w14:paraId="674DE1D5" w14:textId="77777777">
        <w:trPr>
          <w:jc w:val="center"/>
        </w:trPr>
        <w:tc>
          <w:tcPr>
            <w:tcW w:w="4986" w:type="dxa"/>
            <w:vAlign w:val="center"/>
          </w:tcPr>
          <w:p w14:paraId="41A79E27" w14:textId="77777777" w:rsidR="00741468" w:rsidRPr="002B0411" w:rsidRDefault="00495C13" w:rsidP="00914F01">
            <w:pPr>
              <w:spacing w:before="240"/>
              <w:rPr>
                <w:rFonts w:ascii="Segoe UI" w:hAnsi="Segoe UI" w:cs="Segoe UI"/>
                <w:lang w:val="pl-PL"/>
              </w:rPr>
            </w:pPr>
            <w:r w:rsidRPr="002B0411">
              <w:rPr>
                <w:rFonts w:ascii="Segoe UI" w:hAnsi="Segoe UI" w:cs="Segoe UI"/>
                <w:b/>
                <w:sz w:val="20"/>
                <w:lang w:val="pl-PL"/>
              </w:rPr>
              <w:t>Czytelny podpis osoby upoważnionej do zgłoszenia KGW:</w:t>
            </w:r>
          </w:p>
        </w:tc>
        <w:tc>
          <w:tcPr>
            <w:tcW w:w="4986" w:type="dxa"/>
            <w:vAlign w:val="center"/>
          </w:tcPr>
          <w:p w14:paraId="566B23EB" w14:textId="0612ED15" w:rsidR="00741468" w:rsidRPr="002B0411" w:rsidRDefault="00741468">
            <w:pPr>
              <w:rPr>
                <w:rFonts w:ascii="Segoe UI" w:hAnsi="Segoe UI" w:cs="Segoe UI"/>
                <w:lang w:val="pl-PL"/>
              </w:rPr>
            </w:pPr>
          </w:p>
        </w:tc>
      </w:tr>
    </w:tbl>
    <w:p w14:paraId="31DDA510" w14:textId="77777777" w:rsidR="00741468" w:rsidRPr="002B0411" w:rsidRDefault="00495C13">
      <w:pPr>
        <w:spacing w:after="60"/>
        <w:rPr>
          <w:rFonts w:ascii="Segoe UI" w:hAnsi="Segoe UI" w:cs="Segoe UI"/>
          <w:lang w:val="pl-PL"/>
        </w:rPr>
      </w:pPr>
      <w:r w:rsidRPr="002B0411">
        <w:rPr>
          <w:rFonts w:ascii="Segoe UI" w:hAnsi="Segoe UI" w:cs="Segoe UI"/>
          <w:i/>
          <w:sz w:val="18"/>
          <w:lang w:val="pl-PL"/>
        </w:rPr>
        <w:t>Uwaga: KGW może zgłosić udział i zaakceptować regulamin. Zgody dotyczące danych osobowych lub wizerunku składają osoby fizyczne, których dane lub wizerunek dotyczą.</w:t>
      </w:r>
    </w:p>
    <w:p w14:paraId="1F1213E2" w14:textId="77777777" w:rsidR="00741468" w:rsidRPr="002B0411" w:rsidRDefault="00495C13">
      <w:pPr>
        <w:spacing w:after="0"/>
        <w:rPr>
          <w:rFonts w:ascii="Segoe UI" w:hAnsi="Segoe UI" w:cs="Segoe UI"/>
          <w:sz w:val="18"/>
          <w:lang w:val="pl-PL"/>
        </w:rPr>
      </w:pPr>
      <w:r w:rsidRPr="002B0411">
        <w:rPr>
          <w:rFonts w:ascii="Segoe UI" w:hAnsi="Segoe UI" w:cs="Segoe UI"/>
          <w:sz w:val="18"/>
          <w:lang w:val="pl-PL"/>
        </w:rPr>
        <w:t>Termin nadsyłania zgłoszeń: do 10 lipca 2026 r. | Miejsce wydarzenia: Gaworzyce | Data wydarzenia: 25 lipca 2026 r. | Godzina gotowości stoisk: do godz. 14:30</w:t>
      </w:r>
    </w:p>
    <w:p w14:paraId="444711B4" w14:textId="77777777" w:rsidR="00914F01" w:rsidRPr="002B0411" w:rsidRDefault="00914F01">
      <w:pPr>
        <w:spacing w:after="0"/>
        <w:rPr>
          <w:sz w:val="18"/>
          <w:lang w:val="pl-PL"/>
        </w:rPr>
      </w:pPr>
    </w:p>
    <w:p w14:paraId="241BEA67" w14:textId="5DFC274A" w:rsidR="00914F01" w:rsidRPr="002B0411" w:rsidRDefault="00914F01">
      <w:pPr>
        <w:rPr>
          <w:sz w:val="18"/>
          <w:lang w:val="pl-PL"/>
        </w:rPr>
      </w:pPr>
      <w:r w:rsidRPr="002B0411">
        <w:rPr>
          <w:sz w:val="18"/>
          <w:lang w:val="pl-PL"/>
        </w:rPr>
        <w:br w:type="page"/>
      </w:r>
    </w:p>
    <w:p w14:paraId="09AF115F" w14:textId="77777777" w:rsidR="002B0411" w:rsidRPr="0025155A" w:rsidRDefault="002B0411" w:rsidP="002B0411">
      <w:pPr>
        <w:spacing w:after="0"/>
        <w:outlineLvl w:val="0"/>
        <w:rPr>
          <w:rFonts w:ascii="Segoe UI" w:eastAsia="Times New Roman" w:hAnsi="Segoe UI" w:cs="Segoe UI"/>
          <w:b/>
          <w:bCs/>
          <w:color w:val="111111"/>
          <w:kern w:val="36"/>
          <w:sz w:val="28"/>
          <w:szCs w:val="28"/>
          <w:lang w:val="pl-PL" w:eastAsia="pl-PL"/>
        </w:rPr>
      </w:pPr>
      <w:r w:rsidRPr="0025155A">
        <w:rPr>
          <w:rFonts w:ascii="Segoe UI" w:eastAsia="Times New Roman" w:hAnsi="Segoe UI" w:cs="Segoe UI"/>
          <w:b/>
          <w:bCs/>
          <w:color w:val="111111"/>
          <w:kern w:val="36"/>
          <w:sz w:val="28"/>
          <w:szCs w:val="28"/>
          <w:lang w:val="pl-PL" w:eastAsia="pl-PL"/>
        </w:rPr>
        <w:lastRenderedPageBreak/>
        <w:t>Konkurs Kulinarny „Festiwal Rytmu i Smaku” – „Smakuj życie z Gminą Gaworzyce”</w:t>
      </w:r>
    </w:p>
    <w:p w14:paraId="1C813431" w14:textId="373890CF" w:rsidR="003009D7" w:rsidRPr="0025155A" w:rsidRDefault="003009D7" w:rsidP="003009D7">
      <w:pPr>
        <w:spacing w:after="0"/>
        <w:rPr>
          <w:rFonts w:ascii="Segoe UI" w:eastAsia="Times New Roman" w:hAnsi="Segoe UI" w:cs="Segoe UI"/>
          <w:color w:val="111111"/>
          <w:sz w:val="20"/>
          <w:szCs w:val="20"/>
          <w:lang w:val="pl-PL" w:eastAsia="pl-PL"/>
        </w:rPr>
      </w:pPr>
      <w:r w:rsidRPr="0025155A">
        <w:rPr>
          <w:rFonts w:ascii="Segoe UI" w:eastAsia="Times New Roman" w:hAnsi="Segoe UI" w:cs="Segoe UI"/>
          <w:b/>
          <w:bCs/>
          <w:color w:val="111111"/>
          <w:sz w:val="20"/>
          <w:szCs w:val="20"/>
          <w:lang w:val="pl-PL" w:eastAsia="pl-PL"/>
        </w:rPr>
        <w:t>Administrator danych:</w:t>
      </w:r>
      <w:r w:rsidRPr="0025155A">
        <w:rPr>
          <w:rFonts w:ascii="Segoe UI" w:eastAsia="Times New Roman" w:hAnsi="Segoe UI" w:cs="Segoe UI"/>
          <w:color w:val="111111"/>
          <w:sz w:val="20"/>
          <w:szCs w:val="20"/>
          <w:lang w:val="pl-PL" w:eastAsia="pl-PL"/>
        </w:rPr>
        <w:t> Gminny Ośrodek Kultury i Biblioteka w Gaworzycach, ul. Dworcowa 95, 59-180 Gaworzyce, NIP 5020121235, tel. 781 316 100, e-mail: kontakt@gokibgaworzyce.pl.</w:t>
      </w:r>
    </w:p>
    <w:p w14:paraId="23BBFA71" w14:textId="77777777" w:rsidR="003009D7" w:rsidRPr="0025155A" w:rsidRDefault="003009D7" w:rsidP="003009D7">
      <w:pPr>
        <w:spacing w:after="0"/>
        <w:rPr>
          <w:rFonts w:ascii="Segoe UI" w:eastAsia="Times New Roman" w:hAnsi="Segoe UI" w:cs="Segoe UI"/>
          <w:color w:val="111111"/>
          <w:sz w:val="20"/>
          <w:szCs w:val="20"/>
          <w:lang w:val="pl-PL" w:eastAsia="pl-PL"/>
        </w:rPr>
      </w:pPr>
      <w:r w:rsidRPr="0025155A">
        <w:rPr>
          <w:rFonts w:ascii="Segoe UI" w:eastAsia="Times New Roman" w:hAnsi="Segoe UI" w:cs="Segoe UI"/>
          <w:b/>
          <w:bCs/>
          <w:color w:val="111111"/>
          <w:sz w:val="20"/>
          <w:szCs w:val="20"/>
          <w:lang w:val="pl-PL" w:eastAsia="pl-PL"/>
        </w:rPr>
        <w:t>Kontakt do IOD:</w:t>
      </w:r>
      <w:r w:rsidRPr="0025155A">
        <w:rPr>
          <w:rFonts w:ascii="Segoe UI" w:eastAsia="Times New Roman" w:hAnsi="Segoe UI" w:cs="Segoe UI"/>
          <w:color w:val="111111"/>
          <w:sz w:val="20"/>
          <w:szCs w:val="20"/>
          <w:lang w:val="pl-PL" w:eastAsia="pl-PL"/>
        </w:rPr>
        <w:t> iodo@gaworzyce.com.pl.</w:t>
      </w:r>
    </w:p>
    <w:p w14:paraId="7D839531" w14:textId="77777777" w:rsidR="003009D7" w:rsidRPr="0025155A" w:rsidRDefault="003009D7" w:rsidP="003009D7">
      <w:pPr>
        <w:spacing w:before="240" w:after="0" w:line="240" w:lineRule="auto"/>
        <w:outlineLvl w:val="1"/>
        <w:rPr>
          <w:rFonts w:ascii="Segoe UI" w:eastAsia="Times New Roman" w:hAnsi="Segoe UI" w:cs="Segoe UI"/>
          <w:b/>
          <w:bCs/>
          <w:color w:val="111111"/>
          <w:sz w:val="22"/>
          <w:lang w:val="pl-PL" w:eastAsia="pl-PL"/>
        </w:rPr>
      </w:pPr>
      <w:r w:rsidRPr="0025155A">
        <w:rPr>
          <w:rFonts w:ascii="Segoe UI" w:eastAsia="Times New Roman" w:hAnsi="Segoe UI" w:cs="Segoe UI"/>
          <w:b/>
          <w:bCs/>
          <w:color w:val="111111"/>
          <w:sz w:val="22"/>
          <w:lang w:val="pl-PL" w:eastAsia="pl-PL"/>
        </w:rPr>
        <w:t>Cele przetwarzania i podstawy prawne</w:t>
      </w:r>
    </w:p>
    <w:tbl>
      <w:tblPr>
        <w:tblW w:w="10043" w:type="dxa"/>
        <w:tblCellMar>
          <w:top w:w="15" w:type="dxa"/>
          <w:left w:w="15" w:type="dxa"/>
          <w:bottom w:w="15" w:type="dxa"/>
          <w:right w:w="15" w:type="dxa"/>
        </w:tblCellMar>
        <w:tblLook w:val="04A0" w:firstRow="1" w:lastRow="0" w:firstColumn="1" w:lastColumn="0" w:noHBand="0" w:noVBand="1"/>
      </w:tblPr>
      <w:tblGrid>
        <w:gridCol w:w="359"/>
        <w:gridCol w:w="4379"/>
        <w:gridCol w:w="5305"/>
      </w:tblGrid>
      <w:tr w:rsidR="003009D7" w:rsidRPr="0025155A" w14:paraId="1F646294" w14:textId="77777777" w:rsidTr="00495C13">
        <w:trPr>
          <w:tblHeader/>
        </w:trPr>
        <w:tc>
          <w:tcPr>
            <w:tcW w:w="0" w:type="auto"/>
            <w:tcBorders>
              <w:top w:val="single" w:sz="6" w:space="0" w:color="DDDDDD"/>
              <w:left w:val="single" w:sz="6" w:space="0" w:color="DDDDDD"/>
              <w:bottom w:val="single" w:sz="6" w:space="0" w:color="DDDDDD"/>
              <w:right w:val="single" w:sz="6" w:space="0" w:color="DDDDDD"/>
            </w:tcBorders>
            <w:shd w:val="clear" w:color="auto" w:fill="F7F7F7"/>
            <w:tcMar>
              <w:top w:w="120" w:type="dxa"/>
              <w:left w:w="120" w:type="dxa"/>
              <w:bottom w:w="120" w:type="dxa"/>
              <w:right w:w="120" w:type="dxa"/>
            </w:tcMar>
            <w:hideMark/>
          </w:tcPr>
          <w:p w14:paraId="3BFF7854" w14:textId="77777777" w:rsidR="003009D7" w:rsidRPr="0025155A" w:rsidRDefault="003009D7" w:rsidP="008365DD">
            <w:pPr>
              <w:spacing w:after="0"/>
              <w:rPr>
                <w:rFonts w:ascii="Segoe UI" w:eastAsia="Times New Roman" w:hAnsi="Segoe UI" w:cs="Segoe UI"/>
                <w:b/>
                <w:bCs/>
                <w:color w:val="111111"/>
                <w:sz w:val="20"/>
                <w:szCs w:val="20"/>
                <w:lang w:val="pl-PL" w:eastAsia="pl-PL"/>
              </w:rPr>
            </w:pPr>
            <w:r w:rsidRPr="0025155A">
              <w:rPr>
                <w:rFonts w:ascii="Segoe UI" w:eastAsia="Times New Roman" w:hAnsi="Segoe UI" w:cs="Segoe UI"/>
                <w:b/>
                <w:bCs/>
                <w:color w:val="111111"/>
                <w:sz w:val="20"/>
                <w:szCs w:val="20"/>
                <w:lang w:val="pl-PL" w:eastAsia="pl-PL"/>
              </w:rPr>
              <w:t>#</w:t>
            </w:r>
          </w:p>
        </w:tc>
        <w:tc>
          <w:tcPr>
            <w:tcW w:w="0" w:type="auto"/>
            <w:tcBorders>
              <w:top w:val="single" w:sz="6" w:space="0" w:color="DDDDDD"/>
              <w:left w:val="single" w:sz="6" w:space="0" w:color="DDDDDD"/>
              <w:bottom w:val="single" w:sz="6" w:space="0" w:color="DDDDDD"/>
              <w:right w:val="single" w:sz="6" w:space="0" w:color="DDDDDD"/>
            </w:tcBorders>
            <w:shd w:val="clear" w:color="auto" w:fill="F7F7F7"/>
            <w:tcMar>
              <w:top w:w="120" w:type="dxa"/>
              <w:left w:w="120" w:type="dxa"/>
              <w:bottom w:w="120" w:type="dxa"/>
              <w:right w:w="120" w:type="dxa"/>
            </w:tcMar>
            <w:hideMark/>
          </w:tcPr>
          <w:p w14:paraId="52B80E59" w14:textId="77777777" w:rsidR="003009D7" w:rsidRPr="0025155A" w:rsidRDefault="003009D7" w:rsidP="008365DD">
            <w:pPr>
              <w:spacing w:after="0"/>
              <w:rPr>
                <w:rFonts w:ascii="Segoe UI" w:eastAsia="Times New Roman" w:hAnsi="Segoe UI" w:cs="Segoe UI"/>
                <w:b/>
                <w:bCs/>
                <w:color w:val="111111"/>
                <w:sz w:val="20"/>
                <w:szCs w:val="20"/>
                <w:lang w:val="pl-PL" w:eastAsia="pl-PL"/>
              </w:rPr>
            </w:pPr>
            <w:r w:rsidRPr="0025155A">
              <w:rPr>
                <w:rFonts w:ascii="Segoe UI" w:eastAsia="Times New Roman" w:hAnsi="Segoe UI" w:cs="Segoe UI"/>
                <w:b/>
                <w:bCs/>
                <w:color w:val="111111"/>
                <w:sz w:val="20"/>
                <w:szCs w:val="20"/>
                <w:lang w:val="pl-PL" w:eastAsia="pl-PL"/>
              </w:rPr>
              <w:t>Cel</w:t>
            </w:r>
          </w:p>
        </w:tc>
        <w:tc>
          <w:tcPr>
            <w:tcW w:w="5305" w:type="dxa"/>
            <w:tcBorders>
              <w:top w:val="single" w:sz="6" w:space="0" w:color="DDDDDD"/>
              <w:left w:val="single" w:sz="6" w:space="0" w:color="DDDDDD"/>
              <w:bottom w:val="single" w:sz="6" w:space="0" w:color="DDDDDD"/>
              <w:right w:val="single" w:sz="6" w:space="0" w:color="DDDDDD"/>
            </w:tcBorders>
            <w:shd w:val="clear" w:color="auto" w:fill="F7F7F7"/>
            <w:tcMar>
              <w:top w:w="120" w:type="dxa"/>
              <w:left w:w="120" w:type="dxa"/>
              <w:bottom w:w="120" w:type="dxa"/>
              <w:right w:w="120" w:type="dxa"/>
            </w:tcMar>
            <w:hideMark/>
          </w:tcPr>
          <w:p w14:paraId="7A0B5262" w14:textId="77777777" w:rsidR="003009D7" w:rsidRPr="0025155A" w:rsidRDefault="003009D7" w:rsidP="008365DD">
            <w:pPr>
              <w:spacing w:after="0"/>
              <w:rPr>
                <w:rFonts w:ascii="Segoe UI" w:eastAsia="Times New Roman" w:hAnsi="Segoe UI" w:cs="Segoe UI"/>
                <w:b/>
                <w:bCs/>
                <w:color w:val="111111"/>
                <w:sz w:val="20"/>
                <w:szCs w:val="20"/>
                <w:lang w:val="pl-PL" w:eastAsia="pl-PL"/>
              </w:rPr>
            </w:pPr>
            <w:r w:rsidRPr="0025155A">
              <w:rPr>
                <w:rFonts w:ascii="Segoe UI" w:eastAsia="Times New Roman" w:hAnsi="Segoe UI" w:cs="Segoe UI"/>
                <w:b/>
                <w:bCs/>
                <w:color w:val="111111"/>
                <w:sz w:val="20"/>
                <w:szCs w:val="20"/>
                <w:lang w:val="pl-PL" w:eastAsia="pl-PL"/>
              </w:rPr>
              <w:t>Podstawa prawna</w:t>
            </w:r>
          </w:p>
        </w:tc>
      </w:tr>
      <w:tr w:rsidR="003009D7" w:rsidRPr="00495C13" w14:paraId="1BA525B2" w14:textId="77777777" w:rsidTr="00495C13">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hideMark/>
          </w:tcPr>
          <w:p w14:paraId="69268DAC" w14:textId="77777777" w:rsidR="003009D7" w:rsidRPr="0025155A" w:rsidRDefault="003009D7" w:rsidP="008365DD">
            <w:pPr>
              <w:spacing w:after="0"/>
              <w:rPr>
                <w:rFonts w:ascii="Segoe UI" w:eastAsia="Times New Roman" w:hAnsi="Segoe UI" w:cs="Segoe UI"/>
                <w:color w:val="111111"/>
                <w:sz w:val="20"/>
                <w:szCs w:val="20"/>
                <w:lang w:val="pl-PL" w:eastAsia="pl-PL"/>
              </w:rPr>
            </w:pPr>
            <w:r w:rsidRPr="0025155A">
              <w:rPr>
                <w:rFonts w:ascii="Segoe UI" w:eastAsia="Times New Roman" w:hAnsi="Segoe UI" w:cs="Segoe UI"/>
                <w:color w:val="111111"/>
                <w:sz w:val="20"/>
                <w:szCs w:val="20"/>
                <w:lang w:val="pl-PL" w:eastAsia="pl-PL"/>
              </w:rPr>
              <w:t>1</w:t>
            </w:r>
          </w:p>
        </w:tc>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hideMark/>
          </w:tcPr>
          <w:p w14:paraId="0715EB63" w14:textId="77777777" w:rsidR="003009D7" w:rsidRPr="0025155A" w:rsidRDefault="003009D7" w:rsidP="008365DD">
            <w:pPr>
              <w:spacing w:after="0"/>
              <w:rPr>
                <w:rFonts w:ascii="Segoe UI" w:eastAsia="Times New Roman" w:hAnsi="Segoe UI" w:cs="Segoe UI"/>
                <w:color w:val="111111"/>
                <w:sz w:val="20"/>
                <w:szCs w:val="20"/>
                <w:lang w:val="pl-PL" w:eastAsia="pl-PL"/>
              </w:rPr>
            </w:pPr>
            <w:r w:rsidRPr="0025155A">
              <w:rPr>
                <w:rFonts w:ascii="Segoe UI" w:eastAsia="Times New Roman" w:hAnsi="Segoe UI" w:cs="Segoe UI"/>
                <w:color w:val="111111"/>
                <w:sz w:val="20"/>
                <w:szCs w:val="20"/>
                <w:lang w:val="pl-PL" w:eastAsia="pl-PL"/>
              </w:rPr>
              <w:t>Przyjęcie, rejestracja i obsługa zgłoszenia KGW do Konkursu Kulinarnego „Festiwal Rytmu i Smaku”, weryfikacja warunków uczestnictwa, kontakt organizacyjny z osobą wskazaną w karcie zgłoszeniowej, przekazanie informacji organizacyjnych, przydzielenie w drodze losowania kuchni świata, regionu lub kultury kulinarnej oraz przygotowanie miejsca wystawienniczego.</w:t>
            </w:r>
          </w:p>
        </w:tc>
        <w:tc>
          <w:tcPr>
            <w:tcW w:w="5305" w:type="dxa"/>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hideMark/>
          </w:tcPr>
          <w:p w14:paraId="6EF3D7A7" w14:textId="77777777" w:rsidR="003009D7" w:rsidRPr="0025155A" w:rsidRDefault="003009D7" w:rsidP="008365DD">
            <w:pPr>
              <w:spacing w:after="0"/>
              <w:rPr>
                <w:rFonts w:ascii="Segoe UI" w:eastAsia="Times New Roman" w:hAnsi="Segoe UI" w:cs="Segoe UI"/>
                <w:color w:val="111111"/>
                <w:sz w:val="20"/>
                <w:szCs w:val="20"/>
                <w:lang w:val="pl-PL" w:eastAsia="pl-PL"/>
              </w:rPr>
            </w:pPr>
            <w:r w:rsidRPr="0025155A">
              <w:rPr>
                <w:rFonts w:ascii="Segoe UI" w:eastAsia="Times New Roman" w:hAnsi="Segoe UI" w:cs="Segoe UI"/>
                <w:color w:val="111111"/>
                <w:sz w:val="20"/>
                <w:szCs w:val="20"/>
                <w:lang w:val="pl-PL" w:eastAsia="pl-PL"/>
              </w:rPr>
              <w:t>art. 6 ust. 1 lit. e) RODO - zadanie realizowane w interesie publicznym / w ramach władzy publicznej</w:t>
            </w:r>
            <w:r w:rsidRPr="0025155A">
              <w:rPr>
                <w:rFonts w:ascii="Segoe UI" w:eastAsia="Times New Roman" w:hAnsi="Segoe UI" w:cs="Segoe UI"/>
                <w:color w:val="111111"/>
                <w:sz w:val="20"/>
                <w:szCs w:val="20"/>
                <w:lang w:val="pl-PL" w:eastAsia="pl-PL"/>
              </w:rPr>
              <w:br/>
            </w:r>
            <w:r w:rsidRPr="0025155A">
              <w:rPr>
                <w:rFonts w:ascii="Segoe UI" w:eastAsia="Times New Roman" w:hAnsi="Segoe UI" w:cs="Segoe UI"/>
                <w:color w:val="555555"/>
                <w:sz w:val="16"/>
                <w:szCs w:val="16"/>
                <w:lang w:val="pl-PL" w:eastAsia="pl-PL"/>
              </w:rPr>
              <w:t>Podstawa szczegółowa: Ustawa z dnia 25 października 1991 r. o organizowaniu i prowadzeniu działalności kulturalnej, Dz. U. z 2026 r. poz. 457; ustawa z dnia 8 marca 1990 r. o samorządzie gminnym, Dz. U. z 2026 r. poz. 662, w szczególności zadania własne gminy w zakresie kultury; regulamin Konkursu Kulinarnego „Festiwal Rytmu i Smaku”.</w:t>
            </w:r>
          </w:p>
        </w:tc>
      </w:tr>
      <w:tr w:rsidR="003009D7" w:rsidRPr="00495C13" w14:paraId="0EC936FC" w14:textId="77777777" w:rsidTr="00495C13">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hideMark/>
          </w:tcPr>
          <w:p w14:paraId="29A3D33D" w14:textId="77777777" w:rsidR="003009D7" w:rsidRPr="0025155A" w:rsidRDefault="003009D7" w:rsidP="008365DD">
            <w:pPr>
              <w:spacing w:after="0"/>
              <w:rPr>
                <w:rFonts w:ascii="Segoe UI" w:eastAsia="Times New Roman" w:hAnsi="Segoe UI" w:cs="Segoe UI"/>
                <w:color w:val="111111"/>
                <w:sz w:val="20"/>
                <w:szCs w:val="20"/>
                <w:lang w:val="pl-PL" w:eastAsia="pl-PL"/>
              </w:rPr>
            </w:pPr>
            <w:r w:rsidRPr="0025155A">
              <w:rPr>
                <w:rFonts w:ascii="Segoe UI" w:eastAsia="Times New Roman" w:hAnsi="Segoe UI" w:cs="Segoe UI"/>
                <w:color w:val="111111"/>
                <w:sz w:val="20"/>
                <w:szCs w:val="20"/>
                <w:lang w:val="pl-PL" w:eastAsia="pl-PL"/>
              </w:rPr>
              <w:t>2</w:t>
            </w:r>
          </w:p>
        </w:tc>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hideMark/>
          </w:tcPr>
          <w:p w14:paraId="0CEBA022" w14:textId="77777777" w:rsidR="003009D7" w:rsidRPr="0025155A" w:rsidRDefault="003009D7" w:rsidP="008365DD">
            <w:pPr>
              <w:spacing w:after="0"/>
              <w:rPr>
                <w:rFonts w:ascii="Segoe UI" w:eastAsia="Times New Roman" w:hAnsi="Segoe UI" w:cs="Segoe UI"/>
                <w:color w:val="111111"/>
                <w:sz w:val="20"/>
                <w:szCs w:val="20"/>
                <w:lang w:val="pl-PL" w:eastAsia="pl-PL"/>
              </w:rPr>
            </w:pPr>
            <w:r w:rsidRPr="0025155A">
              <w:rPr>
                <w:rFonts w:ascii="Segoe UI" w:eastAsia="Times New Roman" w:hAnsi="Segoe UI" w:cs="Segoe UI"/>
                <w:color w:val="111111"/>
                <w:sz w:val="20"/>
                <w:szCs w:val="20"/>
                <w:lang w:val="pl-PL" w:eastAsia="pl-PL"/>
              </w:rPr>
              <w:t>Przeprowadzenie konkursu, organizacja pracy Jury, ocena stoisk i półmisków degustacyjnych według kryteriów regulaminu, sporządzenie dokumentacji oceny, wyłonienie laureatów, przyznanie nagród rzeczowych i dyplomów oraz ogłoszenie wyników konkursu.</w:t>
            </w:r>
          </w:p>
        </w:tc>
        <w:tc>
          <w:tcPr>
            <w:tcW w:w="5305" w:type="dxa"/>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hideMark/>
          </w:tcPr>
          <w:p w14:paraId="466AEB14" w14:textId="77777777" w:rsidR="003009D7" w:rsidRPr="0025155A" w:rsidRDefault="003009D7" w:rsidP="008365DD">
            <w:pPr>
              <w:spacing w:after="0"/>
              <w:rPr>
                <w:rFonts w:ascii="Segoe UI" w:eastAsia="Times New Roman" w:hAnsi="Segoe UI" w:cs="Segoe UI"/>
                <w:color w:val="111111"/>
                <w:sz w:val="20"/>
                <w:szCs w:val="20"/>
                <w:lang w:val="pl-PL" w:eastAsia="pl-PL"/>
              </w:rPr>
            </w:pPr>
            <w:r w:rsidRPr="0025155A">
              <w:rPr>
                <w:rFonts w:ascii="Segoe UI" w:eastAsia="Times New Roman" w:hAnsi="Segoe UI" w:cs="Segoe UI"/>
                <w:color w:val="111111"/>
                <w:sz w:val="20"/>
                <w:szCs w:val="20"/>
                <w:lang w:val="pl-PL" w:eastAsia="pl-PL"/>
              </w:rPr>
              <w:t>art. 6 ust. 1 lit. e) RODO - zadanie realizowane w interesie publicznym / w ramach władzy publicznej</w:t>
            </w:r>
            <w:r w:rsidRPr="0025155A">
              <w:rPr>
                <w:rFonts w:ascii="Segoe UI" w:eastAsia="Times New Roman" w:hAnsi="Segoe UI" w:cs="Segoe UI"/>
                <w:color w:val="111111"/>
                <w:sz w:val="20"/>
                <w:szCs w:val="20"/>
                <w:lang w:val="pl-PL" w:eastAsia="pl-PL"/>
              </w:rPr>
              <w:br/>
            </w:r>
            <w:r w:rsidRPr="0025155A">
              <w:rPr>
                <w:rFonts w:ascii="Segoe UI" w:eastAsia="Times New Roman" w:hAnsi="Segoe UI" w:cs="Segoe UI"/>
                <w:color w:val="555555"/>
                <w:sz w:val="16"/>
                <w:szCs w:val="16"/>
                <w:lang w:val="pl-PL" w:eastAsia="pl-PL"/>
              </w:rPr>
              <w:t>Podstawa szczegółowa: Ustawa z dnia 25 października 1991 r. o organizowaniu i prowadzeniu działalności kulturalnej, Dz. U. z 2026 r. poz. 457; regulamin Konkursu Kulinarnego „Festiwal Rytmu i Smaku”.</w:t>
            </w:r>
          </w:p>
        </w:tc>
      </w:tr>
      <w:tr w:rsidR="003009D7" w:rsidRPr="00495C13" w14:paraId="5DA15B47" w14:textId="77777777" w:rsidTr="00495C13">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hideMark/>
          </w:tcPr>
          <w:p w14:paraId="584F176B" w14:textId="77777777" w:rsidR="003009D7" w:rsidRPr="0025155A" w:rsidRDefault="003009D7" w:rsidP="008365DD">
            <w:pPr>
              <w:spacing w:after="0"/>
              <w:rPr>
                <w:rFonts w:ascii="Segoe UI" w:eastAsia="Times New Roman" w:hAnsi="Segoe UI" w:cs="Segoe UI"/>
                <w:color w:val="111111"/>
                <w:sz w:val="20"/>
                <w:szCs w:val="20"/>
                <w:lang w:val="pl-PL" w:eastAsia="pl-PL"/>
              </w:rPr>
            </w:pPr>
            <w:r w:rsidRPr="0025155A">
              <w:rPr>
                <w:rFonts w:ascii="Segoe UI" w:eastAsia="Times New Roman" w:hAnsi="Segoe UI" w:cs="Segoe UI"/>
                <w:color w:val="111111"/>
                <w:sz w:val="20"/>
                <w:szCs w:val="20"/>
                <w:lang w:val="pl-PL" w:eastAsia="pl-PL"/>
              </w:rPr>
              <w:t>3</w:t>
            </w:r>
          </w:p>
        </w:tc>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hideMark/>
          </w:tcPr>
          <w:p w14:paraId="6D4254B6" w14:textId="77777777" w:rsidR="003009D7" w:rsidRPr="0025155A" w:rsidRDefault="003009D7" w:rsidP="008365DD">
            <w:pPr>
              <w:spacing w:after="0"/>
              <w:rPr>
                <w:rFonts w:ascii="Segoe UI" w:eastAsia="Times New Roman" w:hAnsi="Segoe UI" w:cs="Segoe UI"/>
                <w:color w:val="111111"/>
                <w:sz w:val="20"/>
                <w:szCs w:val="20"/>
                <w:lang w:val="pl-PL" w:eastAsia="pl-PL"/>
              </w:rPr>
            </w:pPr>
            <w:r w:rsidRPr="0025155A">
              <w:rPr>
                <w:rFonts w:ascii="Segoe UI" w:eastAsia="Times New Roman" w:hAnsi="Segoe UI" w:cs="Segoe UI"/>
                <w:color w:val="111111"/>
                <w:sz w:val="20"/>
                <w:szCs w:val="20"/>
                <w:lang w:val="pl-PL" w:eastAsia="pl-PL"/>
              </w:rPr>
              <w:t>Dokumentowanie wydania nagród, dyplomów, obsługa dokumentacji organizacyjnej, rachunkowej lub rozliczeniowej konkursu, jeżeli jest wymagana przepisami prawa albo zasadami prowadzenia dokumentacji jednostki.</w:t>
            </w:r>
          </w:p>
        </w:tc>
        <w:tc>
          <w:tcPr>
            <w:tcW w:w="5305" w:type="dxa"/>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hideMark/>
          </w:tcPr>
          <w:p w14:paraId="24B8B917" w14:textId="77777777" w:rsidR="003009D7" w:rsidRPr="0025155A" w:rsidRDefault="003009D7" w:rsidP="008365DD">
            <w:pPr>
              <w:spacing w:after="0"/>
              <w:rPr>
                <w:rFonts w:ascii="Segoe UI" w:eastAsia="Times New Roman" w:hAnsi="Segoe UI" w:cs="Segoe UI"/>
                <w:color w:val="111111"/>
                <w:sz w:val="20"/>
                <w:szCs w:val="20"/>
                <w:lang w:val="pl-PL" w:eastAsia="pl-PL"/>
              </w:rPr>
            </w:pPr>
            <w:r w:rsidRPr="0025155A">
              <w:rPr>
                <w:rFonts w:ascii="Segoe UI" w:eastAsia="Times New Roman" w:hAnsi="Segoe UI" w:cs="Segoe UI"/>
                <w:color w:val="111111"/>
                <w:sz w:val="20"/>
                <w:szCs w:val="20"/>
                <w:lang w:val="pl-PL" w:eastAsia="pl-PL"/>
              </w:rPr>
              <w:t>art. 6 ust. 1 lit. c) RODO - obowiązek prawny ciążący na administratorze</w:t>
            </w:r>
            <w:r w:rsidRPr="0025155A">
              <w:rPr>
                <w:rFonts w:ascii="Segoe UI" w:eastAsia="Times New Roman" w:hAnsi="Segoe UI" w:cs="Segoe UI"/>
                <w:color w:val="111111"/>
                <w:sz w:val="20"/>
                <w:szCs w:val="20"/>
                <w:lang w:val="pl-PL" w:eastAsia="pl-PL"/>
              </w:rPr>
              <w:br/>
            </w:r>
            <w:r w:rsidRPr="0025155A">
              <w:rPr>
                <w:rFonts w:ascii="Segoe UI" w:eastAsia="Times New Roman" w:hAnsi="Segoe UI" w:cs="Segoe UI"/>
                <w:color w:val="555555"/>
                <w:sz w:val="16"/>
                <w:szCs w:val="16"/>
                <w:lang w:val="pl-PL" w:eastAsia="pl-PL"/>
              </w:rPr>
              <w:t>Podstawa szczegółowa: Ustawa z dnia 29 września 1994 r. o rachunkowości; ustawa z dnia 27 sierpnia 2009 r. o finansach publicznych – jeżeli ma zastosowanie do rozliczenia środków publicznych lub dokumentacji finansowej; przepisy podatkowe – jeżeli wartość albo charakter nagrody powoduje obowiązki dokumentacyjne lub podatkowe.</w:t>
            </w:r>
          </w:p>
        </w:tc>
      </w:tr>
      <w:tr w:rsidR="003009D7" w:rsidRPr="00495C13" w14:paraId="618035F4" w14:textId="77777777" w:rsidTr="00495C13">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hideMark/>
          </w:tcPr>
          <w:p w14:paraId="1237AE47" w14:textId="77777777" w:rsidR="003009D7" w:rsidRPr="0025155A" w:rsidRDefault="003009D7" w:rsidP="008365DD">
            <w:pPr>
              <w:spacing w:after="0"/>
              <w:rPr>
                <w:rFonts w:ascii="Segoe UI" w:eastAsia="Times New Roman" w:hAnsi="Segoe UI" w:cs="Segoe UI"/>
                <w:color w:val="111111"/>
                <w:sz w:val="20"/>
                <w:szCs w:val="20"/>
                <w:lang w:val="pl-PL" w:eastAsia="pl-PL"/>
              </w:rPr>
            </w:pPr>
            <w:r w:rsidRPr="0025155A">
              <w:rPr>
                <w:rFonts w:ascii="Segoe UI" w:eastAsia="Times New Roman" w:hAnsi="Segoe UI" w:cs="Segoe UI"/>
                <w:color w:val="111111"/>
                <w:sz w:val="20"/>
                <w:szCs w:val="20"/>
                <w:lang w:val="pl-PL" w:eastAsia="pl-PL"/>
              </w:rPr>
              <w:t>4</w:t>
            </w:r>
          </w:p>
        </w:tc>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hideMark/>
          </w:tcPr>
          <w:p w14:paraId="7D259A74" w14:textId="77777777" w:rsidR="003009D7" w:rsidRPr="0025155A" w:rsidRDefault="003009D7" w:rsidP="008365DD">
            <w:pPr>
              <w:spacing w:after="0"/>
              <w:rPr>
                <w:rFonts w:ascii="Segoe UI" w:eastAsia="Times New Roman" w:hAnsi="Segoe UI" w:cs="Segoe UI"/>
                <w:color w:val="111111"/>
                <w:sz w:val="20"/>
                <w:szCs w:val="20"/>
                <w:lang w:val="pl-PL" w:eastAsia="pl-PL"/>
              </w:rPr>
            </w:pPr>
            <w:r w:rsidRPr="0025155A">
              <w:rPr>
                <w:rFonts w:ascii="Segoe UI" w:eastAsia="Times New Roman" w:hAnsi="Segoe UI" w:cs="Segoe UI"/>
                <w:color w:val="111111"/>
                <w:sz w:val="20"/>
                <w:szCs w:val="20"/>
                <w:lang w:val="pl-PL" w:eastAsia="pl-PL"/>
              </w:rPr>
              <w:t>Wykonywanie, utrwalanie i publikacja zdjęć oraz materiałów filmowych wykonanych podczas wydarzenia, a także wykorzystanie tych materiałów do celów promocyjnych, informacyjnych, dokumentacyjnych i sprawozdawczych Organizatora.</w:t>
            </w:r>
          </w:p>
        </w:tc>
        <w:tc>
          <w:tcPr>
            <w:tcW w:w="5305" w:type="dxa"/>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hideMark/>
          </w:tcPr>
          <w:p w14:paraId="26A34AFB" w14:textId="77777777" w:rsidR="003009D7" w:rsidRPr="0025155A" w:rsidRDefault="003009D7" w:rsidP="008365DD">
            <w:pPr>
              <w:spacing w:after="0"/>
              <w:rPr>
                <w:rFonts w:ascii="Segoe UI" w:eastAsia="Times New Roman" w:hAnsi="Segoe UI" w:cs="Segoe UI"/>
                <w:color w:val="111111"/>
                <w:sz w:val="20"/>
                <w:szCs w:val="20"/>
                <w:lang w:val="pl-PL" w:eastAsia="pl-PL"/>
              </w:rPr>
            </w:pPr>
            <w:r w:rsidRPr="0025155A">
              <w:rPr>
                <w:rFonts w:ascii="Segoe UI" w:eastAsia="Times New Roman" w:hAnsi="Segoe UI" w:cs="Segoe UI"/>
                <w:color w:val="111111"/>
                <w:sz w:val="20"/>
                <w:szCs w:val="20"/>
                <w:lang w:val="pl-PL" w:eastAsia="pl-PL"/>
              </w:rPr>
              <w:t>art. 6 ust. 1 lit. a) RODO - zgoda osoby, której dane dotyczą</w:t>
            </w:r>
            <w:r w:rsidRPr="0025155A">
              <w:rPr>
                <w:rFonts w:ascii="Segoe UI" w:eastAsia="Times New Roman" w:hAnsi="Segoe UI" w:cs="Segoe UI"/>
                <w:color w:val="111111"/>
                <w:sz w:val="20"/>
                <w:szCs w:val="20"/>
                <w:lang w:val="pl-PL" w:eastAsia="pl-PL"/>
              </w:rPr>
              <w:br/>
            </w:r>
            <w:r w:rsidRPr="0025155A">
              <w:rPr>
                <w:rFonts w:ascii="Segoe UI" w:eastAsia="Times New Roman" w:hAnsi="Segoe UI" w:cs="Segoe UI"/>
                <w:color w:val="555555"/>
                <w:sz w:val="16"/>
                <w:szCs w:val="16"/>
                <w:lang w:val="pl-PL" w:eastAsia="pl-PL"/>
              </w:rPr>
              <w:t>Podstawa szczegółowa: Zgoda wyrażona w karcie zgłoszeniowej; art. 81 ustawy z dnia 4 lutego 1994 r. o prawie autorskim i prawach pokrewnych, Dz. U. z 2025 r. poz. 24 – w zakresie rozpowszechniania wizerunku, jeżeli dana osoba jest możliwa do zidentyfikowania.</w:t>
            </w:r>
          </w:p>
        </w:tc>
      </w:tr>
      <w:tr w:rsidR="003009D7" w:rsidRPr="00495C13" w14:paraId="73A4ADE7" w14:textId="77777777" w:rsidTr="00495C13">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hideMark/>
          </w:tcPr>
          <w:p w14:paraId="0EA2C961" w14:textId="77777777" w:rsidR="003009D7" w:rsidRPr="0025155A" w:rsidRDefault="003009D7" w:rsidP="008365DD">
            <w:pPr>
              <w:spacing w:after="0"/>
              <w:rPr>
                <w:rFonts w:ascii="Segoe UI" w:eastAsia="Times New Roman" w:hAnsi="Segoe UI" w:cs="Segoe UI"/>
                <w:color w:val="111111"/>
                <w:sz w:val="20"/>
                <w:szCs w:val="20"/>
                <w:lang w:val="pl-PL" w:eastAsia="pl-PL"/>
              </w:rPr>
            </w:pPr>
            <w:r w:rsidRPr="0025155A">
              <w:rPr>
                <w:rFonts w:ascii="Segoe UI" w:eastAsia="Times New Roman" w:hAnsi="Segoe UI" w:cs="Segoe UI"/>
                <w:color w:val="111111"/>
                <w:sz w:val="20"/>
                <w:szCs w:val="20"/>
                <w:lang w:val="pl-PL" w:eastAsia="pl-PL"/>
              </w:rPr>
              <w:t>5</w:t>
            </w:r>
          </w:p>
        </w:tc>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hideMark/>
          </w:tcPr>
          <w:p w14:paraId="16144BC2" w14:textId="77777777" w:rsidR="003009D7" w:rsidRPr="0025155A" w:rsidRDefault="003009D7" w:rsidP="008365DD">
            <w:pPr>
              <w:spacing w:after="0"/>
              <w:rPr>
                <w:rFonts w:ascii="Segoe UI" w:eastAsia="Times New Roman" w:hAnsi="Segoe UI" w:cs="Segoe UI"/>
                <w:color w:val="111111"/>
                <w:sz w:val="20"/>
                <w:szCs w:val="20"/>
                <w:lang w:val="pl-PL" w:eastAsia="pl-PL"/>
              </w:rPr>
            </w:pPr>
            <w:r w:rsidRPr="0025155A">
              <w:rPr>
                <w:rFonts w:ascii="Segoe UI" w:eastAsia="Times New Roman" w:hAnsi="Segoe UI" w:cs="Segoe UI"/>
                <w:color w:val="111111"/>
                <w:sz w:val="20"/>
                <w:szCs w:val="20"/>
                <w:lang w:val="pl-PL" w:eastAsia="pl-PL"/>
              </w:rPr>
              <w:t xml:space="preserve">Publikacja informacji o wydarzeniu, uczestnikach, wynikach konkursu, laureatach, nagrodach, prezentowanych stoiskach i działaniach promocyjnych Organizatora, w </w:t>
            </w:r>
            <w:r w:rsidRPr="0025155A">
              <w:rPr>
                <w:rFonts w:ascii="Segoe UI" w:eastAsia="Times New Roman" w:hAnsi="Segoe UI" w:cs="Segoe UI"/>
                <w:color w:val="111111"/>
                <w:sz w:val="20"/>
                <w:szCs w:val="20"/>
                <w:lang w:val="pl-PL" w:eastAsia="pl-PL"/>
              </w:rPr>
              <w:lastRenderedPageBreak/>
              <w:t>zakresie niezbędnym do realizacji celów konkursu i promocji działalności kulturalnej.</w:t>
            </w:r>
          </w:p>
        </w:tc>
        <w:tc>
          <w:tcPr>
            <w:tcW w:w="5305" w:type="dxa"/>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hideMark/>
          </w:tcPr>
          <w:p w14:paraId="23AB09D3" w14:textId="77777777" w:rsidR="003009D7" w:rsidRPr="0025155A" w:rsidRDefault="003009D7" w:rsidP="008365DD">
            <w:pPr>
              <w:spacing w:after="0"/>
              <w:rPr>
                <w:rFonts w:ascii="Segoe UI" w:eastAsia="Times New Roman" w:hAnsi="Segoe UI" w:cs="Segoe UI"/>
                <w:color w:val="111111"/>
                <w:sz w:val="20"/>
                <w:szCs w:val="20"/>
                <w:lang w:val="pl-PL" w:eastAsia="pl-PL"/>
              </w:rPr>
            </w:pPr>
            <w:r w:rsidRPr="0025155A">
              <w:rPr>
                <w:rFonts w:ascii="Segoe UI" w:eastAsia="Times New Roman" w:hAnsi="Segoe UI" w:cs="Segoe UI"/>
                <w:color w:val="111111"/>
                <w:sz w:val="20"/>
                <w:szCs w:val="20"/>
                <w:lang w:val="pl-PL" w:eastAsia="pl-PL"/>
              </w:rPr>
              <w:lastRenderedPageBreak/>
              <w:t>art. 6 ust. 1 lit. e) RODO - zadanie realizowane w interesie publicznym / w ramach władzy publicznej</w:t>
            </w:r>
            <w:r w:rsidRPr="0025155A">
              <w:rPr>
                <w:rFonts w:ascii="Segoe UI" w:eastAsia="Times New Roman" w:hAnsi="Segoe UI" w:cs="Segoe UI"/>
                <w:color w:val="111111"/>
                <w:sz w:val="20"/>
                <w:szCs w:val="20"/>
                <w:lang w:val="pl-PL" w:eastAsia="pl-PL"/>
              </w:rPr>
              <w:br/>
            </w:r>
            <w:r w:rsidRPr="0025155A">
              <w:rPr>
                <w:rFonts w:ascii="Segoe UI" w:eastAsia="Times New Roman" w:hAnsi="Segoe UI" w:cs="Segoe UI"/>
                <w:color w:val="555555"/>
                <w:sz w:val="16"/>
                <w:szCs w:val="16"/>
                <w:lang w:val="pl-PL" w:eastAsia="pl-PL"/>
              </w:rPr>
              <w:t xml:space="preserve">Podstawa szczegółowa: Ustawa z dnia 25 października 1991 r. o organizowaniu i prowadzeniu działalności kulturalnej, Dz. U. z 2026 r. </w:t>
            </w:r>
            <w:r w:rsidRPr="0025155A">
              <w:rPr>
                <w:rFonts w:ascii="Segoe UI" w:eastAsia="Times New Roman" w:hAnsi="Segoe UI" w:cs="Segoe UI"/>
                <w:color w:val="555555"/>
                <w:sz w:val="16"/>
                <w:szCs w:val="16"/>
                <w:lang w:val="pl-PL" w:eastAsia="pl-PL"/>
              </w:rPr>
              <w:lastRenderedPageBreak/>
              <w:t>poz. 457; regulamin Konkursu Kulinarnego „Festiwal Rytmu i Smaku”; ustawa z dnia 6 września 2001 r. o dostępie do informacji publicznej, Dz. U. z 2022 r. poz. 902 – jeżeli publikowana informacja ma charakter informacji publicznej.</w:t>
            </w:r>
          </w:p>
        </w:tc>
      </w:tr>
      <w:tr w:rsidR="003009D7" w:rsidRPr="00495C13" w14:paraId="0AAE8BC0" w14:textId="77777777" w:rsidTr="00495C13">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hideMark/>
          </w:tcPr>
          <w:p w14:paraId="0FB07759" w14:textId="77777777" w:rsidR="003009D7" w:rsidRPr="0025155A" w:rsidRDefault="003009D7" w:rsidP="008365DD">
            <w:pPr>
              <w:spacing w:after="0"/>
              <w:rPr>
                <w:rFonts w:ascii="Segoe UI" w:eastAsia="Times New Roman" w:hAnsi="Segoe UI" w:cs="Segoe UI"/>
                <w:color w:val="111111"/>
                <w:sz w:val="20"/>
                <w:szCs w:val="20"/>
                <w:lang w:val="pl-PL" w:eastAsia="pl-PL"/>
              </w:rPr>
            </w:pPr>
            <w:r w:rsidRPr="0025155A">
              <w:rPr>
                <w:rFonts w:ascii="Segoe UI" w:eastAsia="Times New Roman" w:hAnsi="Segoe UI" w:cs="Segoe UI"/>
                <w:color w:val="111111"/>
                <w:sz w:val="20"/>
                <w:szCs w:val="20"/>
                <w:lang w:val="pl-PL" w:eastAsia="pl-PL"/>
              </w:rPr>
              <w:lastRenderedPageBreak/>
              <w:t>6</w:t>
            </w:r>
          </w:p>
        </w:tc>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hideMark/>
          </w:tcPr>
          <w:p w14:paraId="7FDF51B1" w14:textId="77777777" w:rsidR="003009D7" w:rsidRPr="0025155A" w:rsidRDefault="003009D7" w:rsidP="008365DD">
            <w:pPr>
              <w:spacing w:after="0"/>
              <w:rPr>
                <w:rFonts w:ascii="Segoe UI" w:eastAsia="Times New Roman" w:hAnsi="Segoe UI" w:cs="Segoe UI"/>
                <w:color w:val="111111"/>
                <w:sz w:val="20"/>
                <w:szCs w:val="20"/>
                <w:lang w:val="pl-PL" w:eastAsia="pl-PL"/>
              </w:rPr>
            </w:pPr>
            <w:r w:rsidRPr="0025155A">
              <w:rPr>
                <w:rFonts w:ascii="Segoe UI" w:eastAsia="Times New Roman" w:hAnsi="Segoe UI" w:cs="Segoe UI"/>
                <w:color w:val="111111"/>
                <w:sz w:val="20"/>
                <w:szCs w:val="20"/>
                <w:lang w:val="pl-PL" w:eastAsia="pl-PL"/>
              </w:rPr>
              <w:t>Prowadzenie dokumentacji konkursu, w tym kart zgłoszeniowych, korespondencji, list uczestników, dokumentacji Jury, dokumentacji wydania nagród, dowodów publikacji oraz przekazanie dokumentacji do archiwizacji.</w:t>
            </w:r>
          </w:p>
        </w:tc>
        <w:tc>
          <w:tcPr>
            <w:tcW w:w="5305" w:type="dxa"/>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hideMark/>
          </w:tcPr>
          <w:p w14:paraId="354DF4A1" w14:textId="77777777" w:rsidR="003009D7" w:rsidRPr="0025155A" w:rsidRDefault="003009D7" w:rsidP="008365DD">
            <w:pPr>
              <w:spacing w:after="0"/>
              <w:rPr>
                <w:rFonts w:ascii="Segoe UI" w:eastAsia="Times New Roman" w:hAnsi="Segoe UI" w:cs="Segoe UI"/>
                <w:color w:val="111111"/>
                <w:sz w:val="20"/>
                <w:szCs w:val="20"/>
                <w:lang w:val="pl-PL" w:eastAsia="pl-PL"/>
              </w:rPr>
            </w:pPr>
            <w:r w:rsidRPr="0025155A">
              <w:rPr>
                <w:rFonts w:ascii="Segoe UI" w:eastAsia="Times New Roman" w:hAnsi="Segoe UI" w:cs="Segoe UI"/>
                <w:color w:val="111111"/>
                <w:sz w:val="20"/>
                <w:szCs w:val="20"/>
                <w:lang w:val="pl-PL" w:eastAsia="pl-PL"/>
              </w:rPr>
              <w:t>art. 6 ust. 1 lit. c) RODO - obowiązek prawny ciążący na administratorze</w:t>
            </w:r>
            <w:r w:rsidRPr="0025155A">
              <w:rPr>
                <w:rFonts w:ascii="Segoe UI" w:eastAsia="Times New Roman" w:hAnsi="Segoe UI" w:cs="Segoe UI"/>
                <w:color w:val="111111"/>
                <w:sz w:val="20"/>
                <w:szCs w:val="20"/>
                <w:lang w:val="pl-PL" w:eastAsia="pl-PL"/>
              </w:rPr>
              <w:br/>
            </w:r>
            <w:r w:rsidRPr="0025155A">
              <w:rPr>
                <w:rFonts w:ascii="Segoe UI" w:eastAsia="Times New Roman" w:hAnsi="Segoe UI" w:cs="Segoe UI"/>
                <w:color w:val="555555"/>
                <w:sz w:val="16"/>
                <w:szCs w:val="16"/>
                <w:lang w:val="pl-PL" w:eastAsia="pl-PL"/>
              </w:rPr>
              <w:t>Podstawa szczegółowa: Ustawa z dnia 14 lipca 1983 r. o narodowym zasobie archiwalnym i archiwach, Dz. U. z 2020 r. poz. 164; przepisy kancelaryjno-archiwalne i JRWA właściwe dla Organizatora.</w:t>
            </w:r>
          </w:p>
        </w:tc>
      </w:tr>
      <w:tr w:rsidR="003009D7" w:rsidRPr="00495C13" w14:paraId="0346B9C5" w14:textId="77777777" w:rsidTr="00495C13">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hideMark/>
          </w:tcPr>
          <w:p w14:paraId="6533EE42" w14:textId="77777777" w:rsidR="003009D7" w:rsidRPr="0025155A" w:rsidRDefault="003009D7" w:rsidP="008365DD">
            <w:pPr>
              <w:spacing w:after="0"/>
              <w:rPr>
                <w:rFonts w:ascii="Segoe UI" w:eastAsia="Times New Roman" w:hAnsi="Segoe UI" w:cs="Segoe UI"/>
                <w:color w:val="111111"/>
                <w:sz w:val="20"/>
                <w:szCs w:val="20"/>
                <w:lang w:val="pl-PL" w:eastAsia="pl-PL"/>
              </w:rPr>
            </w:pPr>
            <w:r w:rsidRPr="0025155A">
              <w:rPr>
                <w:rFonts w:ascii="Segoe UI" w:eastAsia="Times New Roman" w:hAnsi="Segoe UI" w:cs="Segoe UI"/>
                <w:color w:val="111111"/>
                <w:sz w:val="20"/>
                <w:szCs w:val="20"/>
                <w:lang w:val="pl-PL" w:eastAsia="pl-PL"/>
              </w:rPr>
              <w:t>7</w:t>
            </w:r>
          </w:p>
        </w:tc>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hideMark/>
          </w:tcPr>
          <w:p w14:paraId="14484BF2" w14:textId="77777777" w:rsidR="003009D7" w:rsidRPr="0025155A" w:rsidRDefault="003009D7" w:rsidP="008365DD">
            <w:pPr>
              <w:spacing w:after="0"/>
              <w:rPr>
                <w:rFonts w:ascii="Segoe UI" w:eastAsia="Times New Roman" w:hAnsi="Segoe UI" w:cs="Segoe UI"/>
                <w:color w:val="111111"/>
                <w:sz w:val="20"/>
                <w:szCs w:val="20"/>
                <w:lang w:val="pl-PL" w:eastAsia="pl-PL"/>
              </w:rPr>
            </w:pPr>
            <w:r w:rsidRPr="0025155A">
              <w:rPr>
                <w:rFonts w:ascii="Segoe UI" w:eastAsia="Times New Roman" w:hAnsi="Segoe UI" w:cs="Segoe UI"/>
                <w:color w:val="111111"/>
                <w:sz w:val="20"/>
                <w:szCs w:val="20"/>
                <w:lang w:val="pl-PL" w:eastAsia="pl-PL"/>
              </w:rPr>
              <w:t>Ustalenie, dochodzenie lub obrona roszczeń związanych z organizacją konkursu, udziałem w wydarzeniu, publikacją materiałów promocyjnych, wydaniem nagród lub naruszeniem regulaminu.</w:t>
            </w:r>
          </w:p>
        </w:tc>
        <w:tc>
          <w:tcPr>
            <w:tcW w:w="5305" w:type="dxa"/>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hideMark/>
          </w:tcPr>
          <w:p w14:paraId="349640F5" w14:textId="77777777" w:rsidR="003009D7" w:rsidRPr="0025155A" w:rsidRDefault="003009D7" w:rsidP="008365DD">
            <w:pPr>
              <w:spacing w:after="0"/>
              <w:rPr>
                <w:rFonts w:ascii="Segoe UI" w:eastAsia="Times New Roman" w:hAnsi="Segoe UI" w:cs="Segoe UI"/>
                <w:color w:val="111111"/>
                <w:sz w:val="20"/>
                <w:szCs w:val="20"/>
                <w:lang w:val="pl-PL" w:eastAsia="pl-PL"/>
              </w:rPr>
            </w:pPr>
            <w:r w:rsidRPr="0025155A">
              <w:rPr>
                <w:rFonts w:ascii="Segoe UI" w:eastAsia="Times New Roman" w:hAnsi="Segoe UI" w:cs="Segoe UI"/>
                <w:color w:val="111111"/>
                <w:sz w:val="20"/>
                <w:szCs w:val="20"/>
                <w:lang w:val="pl-PL" w:eastAsia="pl-PL"/>
              </w:rPr>
              <w:t>art. 6 ust. 1 lit. e) RODO - zadanie realizowane w interesie publicznym / w ramach władzy publicznej</w:t>
            </w:r>
            <w:r w:rsidRPr="0025155A">
              <w:rPr>
                <w:rFonts w:ascii="Segoe UI" w:eastAsia="Times New Roman" w:hAnsi="Segoe UI" w:cs="Segoe UI"/>
                <w:color w:val="111111"/>
                <w:sz w:val="20"/>
                <w:szCs w:val="20"/>
                <w:lang w:val="pl-PL" w:eastAsia="pl-PL"/>
              </w:rPr>
              <w:br/>
            </w:r>
            <w:r w:rsidRPr="0025155A">
              <w:rPr>
                <w:rFonts w:ascii="Segoe UI" w:eastAsia="Times New Roman" w:hAnsi="Segoe UI" w:cs="Segoe UI"/>
                <w:color w:val="555555"/>
                <w:sz w:val="16"/>
                <w:szCs w:val="16"/>
                <w:lang w:val="pl-PL" w:eastAsia="pl-PL"/>
              </w:rPr>
              <w:t>Podstawa szczegółowa: Ustawa z dnia 25 października 1991 r. o organizowaniu i prowadzeniu działalności kulturalnej; Kodeks cywilny; ustawa o finansach publicznych – w zakresie ochrony interesu jednostki sektora finansów publicznych, jeżeli ma zastosowanie.</w:t>
            </w:r>
          </w:p>
        </w:tc>
      </w:tr>
    </w:tbl>
    <w:p w14:paraId="4B5167F9" w14:textId="77777777" w:rsidR="003009D7" w:rsidRPr="0025155A" w:rsidRDefault="003009D7" w:rsidP="003009D7">
      <w:pPr>
        <w:spacing w:before="240" w:after="0" w:line="240" w:lineRule="auto"/>
        <w:outlineLvl w:val="1"/>
        <w:rPr>
          <w:rFonts w:ascii="Segoe UI" w:eastAsia="Times New Roman" w:hAnsi="Segoe UI" w:cs="Segoe UI"/>
          <w:b/>
          <w:bCs/>
          <w:color w:val="111111"/>
          <w:sz w:val="22"/>
          <w:lang w:val="pl-PL" w:eastAsia="pl-PL"/>
        </w:rPr>
      </w:pPr>
      <w:r w:rsidRPr="0025155A">
        <w:rPr>
          <w:rFonts w:ascii="Segoe UI" w:eastAsia="Times New Roman" w:hAnsi="Segoe UI" w:cs="Segoe UI"/>
          <w:b/>
          <w:bCs/>
          <w:color w:val="111111"/>
          <w:sz w:val="22"/>
          <w:lang w:val="pl-PL" w:eastAsia="pl-PL"/>
        </w:rPr>
        <w:t>Okres przechowywania danych</w:t>
      </w:r>
    </w:p>
    <w:p w14:paraId="0D0E9826" w14:textId="77777777" w:rsidR="003009D7" w:rsidRPr="0025155A" w:rsidRDefault="003009D7" w:rsidP="003009D7">
      <w:pPr>
        <w:spacing w:after="0"/>
        <w:rPr>
          <w:rFonts w:ascii="Segoe UI" w:eastAsia="Times New Roman" w:hAnsi="Segoe UI" w:cs="Segoe UI"/>
          <w:color w:val="111111"/>
          <w:sz w:val="20"/>
          <w:szCs w:val="20"/>
          <w:lang w:val="pl-PL" w:eastAsia="pl-PL"/>
        </w:rPr>
      </w:pPr>
      <w:r w:rsidRPr="002B0411">
        <w:rPr>
          <w:rFonts w:ascii="Segoe UI" w:eastAsia="Times New Roman" w:hAnsi="Segoe UI" w:cs="Segoe UI"/>
          <w:color w:val="111111"/>
          <w:sz w:val="20"/>
          <w:szCs w:val="20"/>
          <w:lang w:val="pl-PL" w:eastAsia="pl-PL"/>
        </w:rPr>
        <w:t>Dokumentacja zgłoszeń, korespondencji, oceny Jury, wyników, wydania nagród i dyplomów oraz dokumentacja organizacyjna konkursu będzie przechowywana co do zasady przez 5 lat, licząc od 1 stycznia roku następującego po roku zakończenia konkursu, chyba że właściwa kategoria archiwalna, kontrola, spór, roszczenie albo przepisy szczególne wymagają dłuższego przechowywania. Materiały fotograficzne i filmowe oraz materiały promocyjne będą przetwarzane do czasu realizacji celu promocyjnego, dokumentacyjnego lub sprawozdawczego, nie dłużej niż jest to niezbędne dla tych celów, a w zakresie opartym na zgodzie – do czasu jej wycofania, z zastrzeżeniem, że wycofanie zgody nie wpływa na zgodność z prawem wykorzystania materiałów przed jej wycofaniem. Dokumentacja archiwalna będzie przechowywana zgodnie z przepisami o narodowym zasobie archiwalnym i archiwach oraz JRWA.</w:t>
      </w:r>
    </w:p>
    <w:p w14:paraId="03EFA860" w14:textId="77777777" w:rsidR="003009D7" w:rsidRPr="0025155A" w:rsidRDefault="003009D7" w:rsidP="003009D7">
      <w:pPr>
        <w:spacing w:before="240" w:after="0" w:line="240" w:lineRule="auto"/>
        <w:outlineLvl w:val="1"/>
        <w:rPr>
          <w:rFonts w:ascii="Segoe UI" w:eastAsia="Times New Roman" w:hAnsi="Segoe UI" w:cs="Segoe UI"/>
          <w:b/>
          <w:bCs/>
          <w:color w:val="111111"/>
          <w:sz w:val="22"/>
          <w:lang w:val="pl-PL" w:eastAsia="pl-PL"/>
        </w:rPr>
      </w:pPr>
      <w:r w:rsidRPr="0025155A">
        <w:rPr>
          <w:rFonts w:ascii="Segoe UI" w:eastAsia="Times New Roman" w:hAnsi="Segoe UI" w:cs="Segoe UI"/>
          <w:b/>
          <w:bCs/>
          <w:color w:val="111111"/>
          <w:sz w:val="22"/>
          <w:lang w:val="pl-PL" w:eastAsia="pl-PL"/>
        </w:rPr>
        <w:t>Podmioty przetwarzające</w:t>
      </w:r>
    </w:p>
    <w:p w14:paraId="1C1B11B1" w14:textId="77777777" w:rsidR="003009D7" w:rsidRPr="0025155A" w:rsidRDefault="003009D7" w:rsidP="003009D7">
      <w:pPr>
        <w:numPr>
          <w:ilvl w:val="0"/>
          <w:numId w:val="10"/>
        </w:numPr>
        <w:spacing w:after="0" w:line="240" w:lineRule="auto"/>
        <w:rPr>
          <w:rFonts w:ascii="Segoe UI" w:eastAsia="Times New Roman" w:hAnsi="Segoe UI" w:cs="Segoe UI"/>
          <w:color w:val="111111"/>
          <w:sz w:val="20"/>
          <w:szCs w:val="20"/>
          <w:lang w:val="pl-PL" w:eastAsia="pl-PL"/>
        </w:rPr>
      </w:pPr>
      <w:r w:rsidRPr="0025155A">
        <w:rPr>
          <w:rFonts w:ascii="Segoe UI" w:eastAsia="Times New Roman" w:hAnsi="Segoe UI" w:cs="Segoe UI"/>
          <w:color w:val="111111"/>
          <w:sz w:val="20"/>
          <w:szCs w:val="20"/>
          <w:lang w:val="pl-PL" w:eastAsia="pl-PL"/>
        </w:rPr>
        <w:t xml:space="preserve">Podmiot zapewniający hosting, utrzymanie strony internetowej, poczty elektronicznej </w:t>
      </w:r>
      <w:r w:rsidRPr="002B0411">
        <w:rPr>
          <w:rFonts w:ascii="Segoe UI" w:eastAsia="Times New Roman" w:hAnsi="Segoe UI" w:cs="Segoe UI"/>
          <w:color w:val="111111"/>
          <w:sz w:val="20"/>
          <w:szCs w:val="20"/>
          <w:lang w:val="pl-PL" w:eastAsia="pl-PL"/>
        </w:rPr>
        <w:t>oraz</w:t>
      </w:r>
      <w:r w:rsidRPr="0025155A">
        <w:rPr>
          <w:rFonts w:ascii="Segoe UI" w:eastAsia="Times New Roman" w:hAnsi="Segoe UI" w:cs="Segoe UI"/>
          <w:color w:val="111111"/>
          <w:sz w:val="20"/>
          <w:szCs w:val="20"/>
          <w:lang w:val="pl-PL" w:eastAsia="pl-PL"/>
        </w:rPr>
        <w:t xml:space="preserve"> systemów IT Organizatora</w:t>
      </w:r>
    </w:p>
    <w:p w14:paraId="55826A39" w14:textId="77777777" w:rsidR="003009D7" w:rsidRPr="0025155A" w:rsidRDefault="003009D7" w:rsidP="003009D7">
      <w:pPr>
        <w:spacing w:before="240" w:after="0" w:line="240" w:lineRule="auto"/>
        <w:outlineLvl w:val="1"/>
        <w:rPr>
          <w:rFonts w:ascii="Segoe UI" w:eastAsia="Times New Roman" w:hAnsi="Segoe UI" w:cs="Segoe UI"/>
          <w:b/>
          <w:bCs/>
          <w:color w:val="111111"/>
          <w:sz w:val="22"/>
          <w:lang w:val="pl-PL" w:eastAsia="pl-PL"/>
        </w:rPr>
      </w:pPr>
      <w:r w:rsidRPr="0025155A">
        <w:rPr>
          <w:rFonts w:ascii="Segoe UI" w:eastAsia="Times New Roman" w:hAnsi="Segoe UI" w:cs="Segoe UI"/>
          <w:b/>
          <w:bCs/>
          <w:color w:val="111111"/>
          <w:sz w:val="22"/>
          <w:lang w:val="pl-PL" w:eastAsia="pl-PL"/>
        </w:rPr>
        <w:t>Odbiorcy danych</w:t>
      </w:r>
    </w:p>
    <w:p w14:paraId="0731EC05" w14:textId="77777777" w:rsidR="003009D7" w:rsidRPr="0025155A" w:rsidRDefault="003009D7" w:rsidP="003009D7">
      <w:pPr>
        <w:numPr>
          <w:ilvl w:val="0"/>
          <w:numId w:val="11"/>
        </w:numPr>
        <w:spacing w:after="0" w:line="240" w:lineRule="auto"/>
        <w:rPr>
          <w:rFonts w:ascii="Segoe UI" w:eastAsia="Times New Roman" w:hAnsi="Segoe UI" w:cs="Segoe UI"/>
          <w:color w:val="111111"/>
          <w:sz w:val="20"/>
          <w:szCs w:val="20"/>
          <w:lang w:val="pl-PL" w:eastAsia="pl-PL"/>
        </w:rPr>
      </w:pPr>
      <w:r w:rsidRPr="0025155A">
        <w:rPr>
          <w:rFonts w:ascii="Segoe UI" w:eastAsia="Times New Roman" w:hAnsi="Segoe UI" w:cs="Segoe UI"/>
          <w:color w:val="111111"/>
          <w:sz w:val="20"/>
          <w:szCs w:val="20"/>
          <w:lang w:val="pl-PL" w:eastAsia="pl-PL"/>
        </w:rPr>
        <w:t>Osoby upoważnione przez Organizatora do obsługi konkursu i wydarzenia, w tym pracownicy Gminnego Ośrodka Kultury i Biblioteki w Gaworzycach.</w:t>
      </w:r>
    </w:p>
    <w:p w14:paraId="21383118" w14:textId="77777777" w:rsidR="003009D7" w:rsidRPr="0025155A" w:rsidRDefault="003009D7" w:rsidP="003009D7">
      <w:pPr>
        <w:numPr>
          <w:ilvl w:val="0"/>
          <w:numId w:val="11"/>
        </w:numPr>
        <w:spacing w:after="0" w:line="240" w:lineRule="auto"/>
        <w:rPr>
          <w:rFonts w:ascii="Segoe UI" w:eastAsia="Times New Roman" w:hAnsi="Segoe UI" w:cs="Segoe UI"/>
          <w:color w:val="111111"/>
          <w:sz w:val="20"/>
          <w:szCs w:val="20"/>
          <w:lang w:val="pl-PL" w:eastAsia="pl-PL"/>
        </w:rPr>
      </w:pPr>
      <w:r w:rsidRPr="0025155A">
        <w:rPr>
          <w:rFonts w:ascii="Segoe UI" w:eastAsia="Times New Roman" w:hAnsi="Segoe UI" w:cs="Segoe UI"/>
          <w:color w:val="111111"/>
          <w:sz w:val="20"/>
          <w:szCs w:val="20"/>
          <w:lang w:val="pl-PL" w:eastAsia="pl-PL"/>
        </w:rPr>
        <w:t>Członkowie Jury konkursowego – w zakresie niezbędnym do oceny stoisk, potraw, półmiska degustacyjnego i wyłonienia laureatów.</w:t>
      </w:r>
    </w:p>
    <w:p w14:paraId="03C01ED1" w14:textId="77777777" w:rsidR="003009D7" w:rsidRPr="0025155A" w:rsidRDefault="003009D7" w:rsidP="003009D7">
      <w:pPr>
        <w:numPr>
          <w:ilvl w:val="0"/>
          <w:numId w:val="11"/>
        </w:numPr>
        <w:spacing w:after="0" w:line="240" w:lineRule="auto"/>
        <w:rPr>
          <w:rFonts w:ascii="Segoe UI" w:eastAsia="Times New Roman" w:hAnsi="Segoe UI" w:cs="Segoe UI"/>
          <w:color w:val="111111"/>
          <w:sz w:val="20"/>
          <w:szCs w:val="20"/>
          <w:lang w:val="pl-PL" w:eastAsia="pl-PL"/>
        </w:rPr>
      </w:pPr>
      <w:r w:rsidRPr="0025155A">
        <w:rPr>
          <w:rFonts w:ascii="Segoe UI" w:eastAsia="Times New Roman" w:hAnsi="Segoe UI" w:cs="Segoe UI"/>
          <w:color w:val="111111"/>
          <w:sz w:val="20"/>
          <w:szCs w:val="20"/>
          <w:lang w:val="pl-PL" w:eastAsia="pl-PL"/>
        </w:rPr>
        <w:t>Uczestnicy wydarzenia i publiczność – w zakresie prezentacji stoisk, potraw, wyników konkursu, wręczania nagród i działań promocyjnych podczas wydarzenia.</w:t>
      </w:r>
    </w:p>
    <w:p w14:paraId="7C6AFB22" w14:textId="77777777" w:rsidR="003009D7" w:rsidRPr="0025155A" w:rsidRDefault="003009D7" w:rsidP="003009D7">
      <w:pPr>
        <w:numPr>
          <w:ilvl w:val="0"/>
          <w:numId w:val="11"/>
        </w:numPr>
        <w:spacing w:after="0" w:line="240" w:lineRule="auto"/>
        <w:rPr>
          <w:rFonts w:ascii="Segoe UI" w:eastAsia="Times New Roman" w:hAnsi="Segoe UI" w:cs="Segoe UI"/>
          <w:color w:val="111111"/>
          <w:sz w:val="20"/>
          <w:szCs w:val="20"/>
          <w:lang w:val="pl-PL" w:eastAsia="pl-PL"/>
        </w:rPr>
      </w:pPr>
      <w:r w:rsidRPr="0025155A">
        <w:rPr>
          <w:rFonts w:ascii="Segoe UI" w:eastAsia="Times New Roman" w:hAnsi="Segoe UI" w:cs="Segoe UI"/>
          <w:color w:val="111111"/>
          <w:sz w:val="20"/>
          <w:szCs w:val="20"/>
          <w:lang w:val="pl-PL" w:eastAsia="pl-PL"/>
        </w:rPr>
        <w:t>Użytkownicy strony internetowej Organizatora, BIP, profili społecznościowych lub innych kanałów promocyjnych – w zakresie opublikowanych informacji, zdjęć, filmów, wyników i materiałów promocyjnych.</w:t>
      </w:r>
    </w:p>
    <w:p w14:paraId="2F3144EF" w14:textId="77777777" w:rsidR="003009D7" w:rsidRPr="0025155A" w:rsidRDefault="003009D7" w:rsidP="003009D7">
      <w:pPr>
        <w:numPr>
          <w:ilvl w:val="0"/>
          <w:numId w:val="11"/>
        </w:numPr>
        <w:spacing w:after="0" w:line="240" w:lineRule="auto"/>
        <w:rPr>
          <w:rFonts w:ascii="Segoe UI" w:eastAsia="Times New Roman" w:hAnsi="Segoe UI" w:cs="Segoe UI"/>
          <w:color w:val="111111"/>
          <w:sz w:val="20"/>
          <w:szCs w:val="20"/>
          <w:lang w:val="pl-PL" w:eastAsia="pl-PL"/>
        </w:rPr>
      </w:pPr>
      <w:r w:rsidRPr="0025155A">
        <w:rPr>
          <w:rFonts w:ascii="Segoe UI" w:eastAsia="Times New Roman" w:hAnsi="Segoe UI" w:cs="Segoe UI"/>
          <w:color w:val="111111"/>
          <w:sz w:val="20"/>
          <w:szCs w:val="20"/>
          <w:lang w:val="pl-PL" w:eastAsia="pl-PL"/>
        </w:rPr>
        <w:t>Podmioty świadczące na rzecz Organizatora usługi IT, hostingowe, pocztowe, fotograficzne, filmowe, techniczne, promocyjne, drukarskie, archiwizacyjne lub doręczeniowe – wyłącznie w zakresie niezbędnym do realizacji usług</w:t>
      </w:r>
    </w:p>
    <w:p w14:paraId="102E48CA" w14:textId="77777777" w:rsidR="003009D7" w:rsidRPr="0025155A" w:rsidRDefault="003009D7" w:rsidP="003009D7">
      <w:pPr>
        <w:numPr>
          <w:ilvl w:val="0"/>
          <w:numId w:val="11"/>
        </w:numPr>
        <w:spacing w:after="0" w:line="240" w:lineRule="auto"/>
        <w:rPr>
          <w:rFonts w:ascii="Segoe UI" w:eastAsia="Times New Roman" w:hAnsi="Segoe UI" w:cs="Segoe UI"/>
          <w:color w:val="111111"/>
          <w:sz w:val="20"/>
          <w:szCs w:val="20"/>
          <w:lang w:val="pl-PL" w:eastAsia="pl-PL"/>
        </w:rPr>
      </w:pPr>
      <w:r w:rsidRPr="0025155A">
        <w:rPr>
          <w:rFonts w:ascii="Segoe UI" w:eastAsia="Times New Roman" w:hAnsi="Segoe UI" w:cs="Segoe UI"/>
          <w:color w:val="111111"/>
          <w:sz w:val="20"/>
          <w:szCs w:val="20"/>
          <w:lang w:val="pl-PL" w:eastAsia="pl-PL"/>
        </w:rPr>
        <w:lastRenderedPageBreak/>
        <w:t>Organy publiczne, sądy, organy kontroli lub inne podmioty uprawnione do uzyskania danych na podstawie przepisów prawa.</w:t>
      </w:r>
    </w:p>
    <w:p w14:paraId="5AAB1731" w14:textId="77777777" w:rsidR="003009D7" w:rsidRPr="0025155A" w:rsidRDefault="003009D7" w:rsidP="003009D7">
      <w:pPr>
        <w:spacing w:before="240" w:after="0" w:line="240" w:lineRule="auto"/>
        <w:outlineLvl w:val="1"/>
        <w:rPr>
          <w:rFonts w:ascii="Segoe UI" w:eastAsia="Times New Roman" w:hAnsi="Segoe UI" w:cs="Segoe UI"/>
          <w:b/>
          <w:bCs/>
          <w:color w:val="111111"/>
          <w:sz w:val="22"/>
          <w:lang w:val="pl-PL" w:eastAsia="pl-PL"/>
        </w:rPr>
      </w:pPr>
      <w:r w:rsidRPr="0025155A">
        <w:rPr>
          <w:rFonts w:ascii="Segoe UI" w:eastAsia="Times New Roman" w:hAnsi="Segoe UI" w:cs="Segoe UI"/>
          <w:b/>
          <w:bCs/>
          <w:color w:val="111111"/>
          <w:sz w:val="22"/>
          <w:lang w:val="pl-PL" w:eastAsia="pl-PL"/>
        </w:rPr>
        <w:t>Przysługujące prawa</w:t>
      </w:r>
    </w:p>
    <w:p w14:paraId="70A59A46" w14:textId="77777777" w:rsidR="003009D7" w:rsidRPr="0025155A" w:rsidRDefault="003009D7" w:rsidP="003009D7">
      <w:pPr>
        <w:numPr>
          <w:ilvl w:val="0"/>
          <w:numId w:val="12"/>
        </w:numPr>
        <w:spacing w:after="0" w:line="240" w:lineRule="auto"/>
        <w:rPr>
          <w:rFonts w:ascii="Segoe UI" w:eastAsia="Times New Roman" w:hAnsi="Segoe UI" w:cs="Segoe UI"/>
          <w:color w:val="111111"/>
          <w:sz w:val="20"/>
          <w:szCs w:val="20"/>
          <w:lang w:val="pl-PL" w:eastAsia="pl-PL"/>
        </w:rPr>
      </w:pPr>
      <w:r w:rsidRPr="0025155A">
        <w:rPr>
          <w:rFonts w:ascii="Segoe UI" w:eastAsia="Times New Roman" w:hAnsi="Segoe UI" w:cs="Segoe UI"/>
          <w:color w:val="111111"/>
          <w:sz w:val="20"/>
          <w:szCs w:val="20"/>
          <w:lang w:val="pl-PL" w:eastAsia="pl-PL"/>
        </w:rPr>
        <w:t>prawo żądania dostępu do danych</w:t>
      </w:r>
    </w:p>
    <w:p w14:paraId="1C1C69B7" w14:textId="77777777" w:rsidR="003009D7" w:rsidRPr="0025155A" w:rsidRDefault="003009D7" w:rsidP="003009D7">
      <w:pPr>
        <w:numPr>
          <w:ilvl w:val="0"/>
          <w:numId w:val="12"/>
        </w:numPr>
        <w:spacing w:after="0" w:line="240" w:lineRule="auto"/>
        <w:rPr>
          <w:rFonts w:ascii="Segoe UI" w:eastAsia="Times New Roman" w:hAnsi="Segoe UI" w:cs="Segoe UI"/>
          <w:color w:val="111111"/>
          <w:sz w:val="20"/>
          <w:szCs w:val="20"/>
          <w:lang w:val="pl-PL" w:eastAsia="pl-PL"/>
        </w:rPr>
      </w:pPr>
      <w:r w:rsidRPr="0025155A">
        <w:rPr>
          <w:rFonts w:ascii="Segoe UI" w:eastAsia="Times New Roman" w:hAnsi="Segoe UI" w:cs="Segoe UI"/>
          <w:color w:val="111111"/>
          <w:sz w:val="20"/>
          <w:szCs w:val="20"/>
          <w:lang w:val="pl-PL" w:eastAsia="pl-PL"/>
        </w:rPr>
        <w:t>prawo żądania przenoszenia danych</w:t>
      </w:r>
    </w:p>
    <w:p w14:paraId="091055BE" w14:textId="77777777" w:rsidR="003009D7" w:rsidRPr="0025155A" w:rsidRDefault="003009D7" w:rsidP="003009D7">
      <w:pPr>
        <w:numPr>
          <w:ilvl w:val="0"/>
          <w:numId w:val="12"/>
        </w:numPr>
        <w:spacing w:after="0" w:line="240" w:lineRule="auto"/>
        <w:rPr>
          <w:rFonts w:ascii="Segoe UI" w:eastAsia="Times New Roman" w:hAnsi="Segoe UI" w:cs="Segoe UI"/>
          <w:color w:val="111111"/>
          <w:sz w:val="20"/>
          <w:szCs w:val="20"/>
          <w:lang w:val="pl-PL" w:eastAsia="pl-PL"/>
        </w:rPr>
      </w:pPr>
      <w:r w:rsidRPr="0025155A">
        <w:rPr>
          <w:rFonts w:ascii="Segoe UI" w:eastAsia="Times New Roman" w:hAnsi="Segoe UI" w:cs="Segoe UI"/>
          <w:color w:val="111111"/>
          <w:sz w:val="20"/>
          <w:szCs w:val="20"/>
          <w:lang w:val="pl-PL" w:eastAsia="pl-PL"/>
        </w:rPr>
        <w:t>prawo żądania sprostowania danych</w:t>
      </w:r>
    </w:p>
    <w:p w14:paraId="52B61FB5" w14:textId="77777777" w:rsidR="003009D7" w:rsidRPr="0025155A" w:rsidRDefault="003009D7" w:rsidP="003009D7">
      <w:pPr>
        <w:numPr>
          <w:ilvl w:val="0"/>
          <w:numId w:val="12"/>
        </w:numPr>
        <w:spacing w:after="0" w:line="240" w:lineRule="auto"/>
        <w:rPr>
          <w:rFonts w:ascii="Segoe UI" w:eastAsia="Times New Roman" w:hAnsi="Segoe UI" w:cs="Segoe UI"/>
          <w:color w:val="111111"/>
          <w:sz w:val="20"/>
          <w:szCs w:val="20"/>
          <w:lang w:val="pl-PL" w:eastAsia="pl-PL"/>
        </w:rPr>
      </w:pPr>
      <w:r w:rsidRPr="0025155A">
        <w:rPr>
          <w:rFonts w:ascii="Segoe UI" w:eastAsia="Times New Roman" w:hAnsi="Segoe UI" w:cs="Segoe UI"/>
          <w:color w:val="111111"/>
          <w:sz w:val="20"/>
          <w:szCs w:val="20"/>
          <w:lang w:val="pl-PL" w:eastAsia="pl-PL"/>
        </w:rPr>
        <w:t>prawo żądania usunięcia danych</w:t>
      </w:r>
    </w:p>
    <w:p w14:paraId="2FEB39BF" w14:textId="77777777" w:rsidR="003009D7" w:rsidRPr="0025155A" w:rsidRDefault="003009D7" w:rsidP="003009D7">
      <w:pPr>
        <w:numPr>
          <w:ilvl w:val="0"/>
          <w:numId w:val="12"/>
        </w:numPr>
        <w:spacing w:after="0" w:line="240" w:lineRule="auto"/>
        <w:rPr>
          <w:rFonts w:ascii="Segoe UI" w:eastAsia="Times New Roman" w:hAnsi="Segoe UI" w:cs="Segoe UI"/>
          <w:color w:val="111111"/>
          <w:sz w:val="20"/>
          <w:szCs w:val="20"/>
          <w:lang w:val="pl-PL" w:eastAsia="pl-PL"/>
        </w:rPr>
      </w:pPr>
      <w:r w:rsidRPr="0025155A">
        <w:rPr>
          <w:rFonts w:ascii="Segoe UI" w:eastAsia="Times New Roman" w:hAnsi="Segoe UI" w:cs="Segoe UI"/>
          <w:color w:val="111111"/>
          <w:sz w:val="20"/>
          <w:szCs w:val="20"/>
          <w:lang w:val="pl-PL" w:eastAsia="pl-PL"/>
        </w:rPr>
        <w:t>prawo żądania ograniczenia przetwarzania</w:t>
      </w:r>
    </w:p>
    <w:p w14:paraId="6E1329CD" w14:textId="77777777" w:rsidR="003009D7" w:rsidRPr="0025155A" w:rsidRDefault="003009D7" w:rsidP="003009D7">
      <w:pPr>
        <w:numPr>
          <w:ilvl w:val="0"/>
          <w:numId w:val="12"/>
        </w:numPr>
        <w:spacing w:after="0" w:line="240" w:lineRule="auto"/>
        <w:rPr>
          <w:rFonts w:ascii="Segoe UI" w:eastAsia="Times New Roman" w:hAnsi="Segoe UI" w:cs="Segoe UI"/>
          <w:color w:val="111111"/>
          <w:sz w:val="20"/>
          <w:szCs w:val="20"/>
          <w:lang w:val="pl-PL" w:eastAsia="pl-PL"/>
        </w:rPr>
      </w:pPr>
      <w:r w:rsidRPr="0025155A">
        <w:rPr>
          <w:rFonts w:ascii="Segoe UI" w:eastAsia="Times New Roman" w:hAnsi="Segoe UI" w:cs="Segoe UI"/>
          <w:color w:val="111111"/>
          <w:sz w:val="20"/>
          <w:szCs w:val="20"/>
          <w:lang w:val="pl-PL" w:eastAsia="pl-PL"/>
        </w:rPr>
        <w:t>prawo do wniesienia skargi do organu nadzorczego - Prezesa Urzędu Ochrony Danych Osobowych</w:t>
      </w:r>
    </w:p>
    <w:p w14:paraId="7037A05F" w14:textId="77777777" w:rsidR="003009D7" w:rsidRPr="0025155A" w:rsidRDefault="003009D7" w:rsidP="003009D7">
      <w:pPr>
        <w:spacing w:before="240" w:after="0" w:line="240" w:lineRule="auto"/>
        <w:outlineLvl w:val="1"/>
        <w:rPr>
          <w:rFonts w:ascii="Segoe UI" w:eastAsia="Times New Roman" w:hAnsi="Segoe UI" w:cs="Segoe UI"/>
          <w:b/>
          <w:bCs/>
          <w:color w:val="111111"/>
          <w:sz w:val="22"/>
          <w:lang w:val="pl-PL" w:eastAsia="pl-PL"/>
        </w:rPr>
      </w:pPr>
      <w:r w:rsidRPr="0025155A">
        <w:rPr>
          <w:rFonts w:ascii="Segoe UI" w:eastAsia="Times New Roman" w:hAnsi="Segoe UI" w:cs="Segoe UI"/>
          <w:b/>
          <w:bCs/>
          <w:color w:val="111111"/>
          <w:sz w:val="22"/>
          <w:lang w:val="pl-PL" w:eastAsia="pl-PL"/>
        </w:rPr>
        <w:t>Prawo do złożenia sprzeciwu</w:t>
      </w:r>
    </w:p>
    <w:p w14:paraId="211042F1" w14:textId="77777777" w:rsidR="003009D7" w:rsidRPr="0025155A" w:rsidRDefault="003009D7" w:rsidP="003009D7">
      <w:pPr>
        <w:spacing w:after="0"/>
        <w:rPr>
          <w:rFonts w:ascii="Segoe UI" w:eastAsia="Times New Roman" w:hAnsi="Segoe UI" w:cs="Segoe UI"/>
          <w:color w:val="111111"/>
          <w:sz w:val="20"/>
          <w:szCs w:val="20"/>
          <w:lang w:val="pl-PL" w:eastAsia="pl-PL"/>
        </w:rPr>
      </w:pPr>
      <w:r w:rsidRPr="0025155A">
        <w:rPr>
          <w:rFonts w:ascii="Segoe UI" w:eastAsia="Times New Roman" w:hAnsi="Segoe UI" w:cs="Segoe UI"/>
          <w:color w:val="111111"/>
          <w:sz w:val="20"/>
          <w:szCs w:val="20"/>
          <w:lang w:val="pl-PL" w:eastAsia="pl-PL"/>
        </w:rPr>
        <w:t>Informujemy, że przysługuje prawo wniesienia sprzeciwu wobec przetwarzania Pani/Pana danych osobowych przetwarzanych na podstawie art. 6 ust.1 lit e) lub f) RODO. W przypadku wyrażenia sprzeciwu, nie będziemy mogli przetwarzać Państwa danych do celów, wobec których sprzeciw został zgłoszony, chyba że wykażemy istnienie ważnych prawnie uzasadnionych podstaw do przetwarzania, nadrzędnych wobec Państwa interesów, praw i wolności, lub danych do ustalenia, dochodzenia lub obrony roszczeń.</w:t>
      </w:r>
    </w:p>
    <w:p w14:paraId="07E4D6B8" w14:textId="77777777" w:rsidR="003009D7" w:rsidRPr="0025155A" w:rsidRDefault="003009D7" w:rsidP="003009D7">
      <w:pPr>
        <w:spacing w:before="240" w:after="0" w:line="240" w:lineRule="auto"/>
        <w:outlineLvl w:val="1"/>
        <w:rPr>
          <w:rFonts w:ascii="Segoe UI" w:eastAsia="Times New Roman" w:hAnsi="Segoe UI" w:cs="Segoe UI"/>
          <w:b/>
          <w:bCs/>
          <w:color w:val="111111"/>
          <w:sz w:val="22"/>
          <w:lang w:val="pl-PL" w:eastAsia="pl-PL"/>
        </w:rPr>
      </w:pPr>
      <w:r w:rsidRPr="0025155A">
        <w:rPr>
          <w:rFonts w:ascii="Segoe UI" w:eastAsia="Times New Roman" w:hAnsi="Segoe UI" w:cs="Segoe UI"/>
          <w:b/>
          <w:bCs/>
          <w:color w:val="111111"/>
          <w:sz w:val="22"/>
          <w:lang w:val="pl-PL" w:eastAsia="pl-PL"/>
        </w:rPr>
        <w:t>Informacja o możliwości wycofania zgody</w:t>
      </w:r>
    </w:p>
    <w:p w14:paraId="710E090A" w14:textId="77777777" w:rsidR="003009D7" w:rsidRPr="0025155A" w:rsidRDefault="003009D7" w:rsidP="003009D7">
      <w:pPr>
        <w:spacing w:after="0"/>
        <w:rPr>
          <w:rFonts w:ascii="Segoe UI" w:eastAsia="Times New Roman" w:hAnsi="Segoe UI" w:cs="Segoe UI"/>
          <w:color w:val="111111"/>
          <w:sz w:val="20"/>
          <w:szCs w:val="20"/>
          <w:lang w:val="pl-PL" w:eastAsia="pl-PL"/>
        </w:rPr>
      </w:pPr>
      <w:r w:rsidRPr="0025155A">
        <w:rPr>
          <w:rFonts w:ascii="Segoe UI" w:eastAsia="Times New Roman" w:hAnsi="Segoe UI" w:cs="Segoe UI"/>
          <w:color w:val="111111"/>
          <w:sz w:val="20"/>
          <w:szCs w:val="20"/>
          <w:lang w:val="pl-PL" w:eastAsia="pl-PL"/>
        </w:rPr>
        <w:t>W przypadku danych podanych dobrowolnie (nr telefonu, adres e-mail, wizerunek) przysługuje prawo do cofnięcia zgody w dowolnym momencie. Wycofanie zgody pozostaje bez wpływu na przetwarzanie danych, które nastąpiło przed złożeniem oświadczenia o wycofaniu zgody.</w:t>
      </w:r>
    </w:p>
    <w:p w14:paraId="427DA750" w14:textId="77777777" w:rsidR="003009D7" w:rsidRPr="0025155A" w:rsidRDefault="003009D7" w:rsidP="003009D7">
      <w:pPr>
        <w:spacing w:before="240" w:after="0" w:line="240" w:lineRule="auto"/>
        <w:outlineLvl w:val="1"/>
        <w:rPr>
          <w:rFonts w:ascii="Segoe UI" w:eastAsia="Times New Roman" w:hAnsi="Segoe UI" w:cs="Segoe UI"/>
          <w:b/>
          <w:bCs/>
          <w:color w:val="111111"/>
          <w:sz w:val="22"/>
          <w:lang w:val="pl-PL" w:eastAsia="pl-PL"/>
        </w:rPr>
      </w:pPr>
      <w:r w:rsidRPr="0025155A">
        <w:rPr>
          <w:rFonts w:ascii="Segoe UI" w:eastAsia="Times New Roman" w:hAnsi="Segoe UI" w:cs="Segoe UI"/>
          <w:b/>
          <w:bCs/>
          <w:color w:val="111111"/>
          <w:sz w:val="22"/>
          <w:lang w:val="pl-PL" w:eastAsia="pl-PL"/>
        </w:rPr>
        <w:t>Obowiązek podania danych</w:t>
      </w:r>
    </w:p>
    <w:p w14:paraId="69888A71" w14:textId="77777777" w:rsidR="003009D7" w:rsidRPr="0025155A" w:rsidRDefault="003009D7" w:rsidP="003009D7">
      <w:pPr>
        <w:spacing w:after="0"/>
        <w:rPr>
          <w:rFonts w:ascii="Segoe UI" w:eastAsia="Times New Roman" w:hAnsi="Segoe UI" w:cs="Segoe UI"/>
          <w:color w:val="111111"/>
          <w:sz w:val="20"/>
          <w:szCs w:val="20"/>
          <w:lang w:val="pl-PL" w:eastAsia="pl-PL"/>
        </w:rPr>
      </w:pPr>
      <w:r w:rsidRPr="0025155A">
        <w:rPr>
          <w:rFonts w:ascii="Segoe UI" w:eastAsia="Times New Roman" w:hAnsi="Segoe UI" w:cs="Segoe UI"/>
          <w:color w:val="111111"/>
          <w:sz w:val="20"/>
          <w:szCs w:val="20"/>
          <w:lang w:val="pl-PL" w:eastAsia="pl-PL"/>
        </w:rPr>
        <w:t>Podanie danych w karcie zgłoszeniowej jest dobrowolne, ale niezbędne do przyjęcia zgłoszenia, kontaktu organizacyjnego, udziału KGW w konkursie, oceny stoiska i potraw oraz wydania nagród lub dyplomów. Niepodanie danych wymaganych w karcie zgłoszeniowej może uniemożliwić udział w konkursie. Podanie danych dodatkowych, niewymaganych przez Organizatora, jest dobrowolne. Zgoda na wykorzystanie materiałów fotograficznych i filmowych jest dobrowolna; można ją wycofać w dowolnym momencie, bez wpływu na zgodność z prawem przetwarzania dokonanego przed cofnięciem zgody.</w:t>
      </w:r>
    </w:p>
    <w:p w14:paraId="3633FDD9" w14:textId="77777777" w:rsidR="003009D7" w:rsidRPr="0025155A" w:rsidRDefault="003009D7" w:rsidP="003009D7">
      <w:pPr>
        <w:spacing w:before="240" w:after="0" w:line="240" w:lineRule="auto"/>
        <w:outlineLvl w:val="1"/>
        <w:rPr>
          <w:rFonts w:ascii="Segoe UI" w:eastAsia="Times New Roman" w:hAnsi="Segoe UI" w:cs="Segoe UI"/>
          <w:b/>
          <w:bCs/>
          <w:color w:val="111111"/>
          <w:sz w:val="22"/>
          <w:lang w:val="pl-PL" w:eastAsia="pl-PL"/>
        </w:rPr>
      </w:pPr>
      <w:r w:rsidRPr="0025155A">
        <w:rPr>
          <w:rFonts w:ascii="Segoe UI" w:eastAsia="Times New Roman" w:hAnsi="Segoe UI" w:cs="Segoe UI"/>
          <w:b/>
          <w:bCs/>
          <w:color w:val="111111"/>
          <w:sz w:val="22"/>
          <w:lang w:val="pl-PL" w:eastAsia="pl-PL"/>
        </w:rPr>
        <w:t>Informacja o przekazaniu danych poza EOG</w:t>
      </w:r>
    </w:p>
    <w:p w14:paraId="039E3DC9" w14:textId="77777777" w:rsidR="003009D7" w:rsidRPr="0025155A" w:rsidRDefault="003009D7" w:rsidP="003009D7">
      <w:pPr>
        <w:spacing w:after="0"/>
        <w:rPr>
          <w:rFonts w:ascii="Segoe UI" w:eastAsia="Times New Roman" w:hAnsi="Segoe UI" w:cs="Segoe UI"/>
          <w:color w:val="111111"/>
          <w:sz w:val="20"/>
          <w:szCs w:val="20"/>
          <w:lang w:val="pl-PL" w:eastAsia="pl-PL"/>
        </w:rPr>
      </w:pPr>
      <w:r w:rsidRPr="0025155A">
        <w:rPr>
          <w:rFonts w:ascii="Segoe UI" w:eastAsia="Times New Roman" w:hAnsi="Segoe UI" w:cs="Segoe UI"/>
          <w:color w:val="111111"/>
          <w:sz w:val="20"/>
          <w:szCs w:val="20"/>
          <w:lang w:val="pl-PL" w:eastAsia="pl-PL"/>
        </w:rPr>
        <w:t>Co do zasady Organizator nie planuje przekazywania danych poza Europejski Obszar Gospodarczy w ramach samego przyjęcia zgłoszenia i obsługi konkursu. Jeżeli jednak zdjęcia, filmy, wyniki konkursu lub inne materiały promocyjne zostaną opublikowane w mediach społecznościowych albo na platformach, których dostawcy przetwarzają dane poza EOG, może dojść do przekazania danych do państw trzecich. W takim przypadku skuteczne egzekwowanie praw wynikających z RODO może być ograniczone, a podstawy transferu zależą od regulaminów i mechanizmów stosowanych przez dostawców tych platform.</w:t>
      </w:r>
    </w:p>
    <w:p w14:paraId="2D7C32BA" w14:textId="77777777" w:rsidR="00914F01" w:rsidRPr="002B0411" w:rsidRDefault="00914F01">
      <w:pPr>
        <w:spacing w:after="0"/>
        <w:rPr>
          <w:lang w:val="pl-PL"/>
        </w:rPr>
      </w:pPr>
    </w:p>
    <w:sectPr w:rsidR="00914F01" w:rsidRPr="002B0411" w:rsidSect="00034616">
      <w:pgSz w:w="12240" w:h="15840"/>
      <w:pgMar w:top="964" w:right="1134" w:bottom="96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309020205020404"/>
    <w:charset w:val="00"/>
    <w:family w:val="auto"/>
    <w:pitch w:val="variable"/>
    <w:sig w:usb0="00000003" w:usb1="00000000" w:usb2="00000000" w:usb3="00000000" w:csb0="00000001" w:csb1="00000000"/>
  </w:font>
  <w:font w:name="Segoe UI">
    <w:panose1 w:val="020B0502040204020203"/>
    <w:charset w:val="EE"/>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anumerowana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anumerowana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apunktowana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apunktowana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anumerowana"/>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apunktowana"/>
      <w:lvlText w:val=""/>
      <w:lvlJc w:val="left"/>
      <w:pPr>
        <w:tabs>
          <w:tab w:val="num" w:pos="360"/>
        </w:tabs>
        <w:ind w:left="360" w:hanging="360"/>
      </w:pPr>
      <w:rPr>
        <w:rFonts w:ascii="Symbol" w:hAnsi="Symbol" w:hint="default"/>
      </w:rPr>
    </w:lvl>
  </w:abstractNum>
  <w:abstractNum w:abstractNumId="9" w15:restartNumberingAfterBreak="0">
    <w:nsid w:val="09A35A1E"/>
    <w:multiLevelType w:val="multilevel"/>
    <w:tmpl w:val="012AEF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C342BC8"/>
    <w:multiLevelType w:val="multilevel"/>
    <w:tmpl w:val="AC1C28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7C8141C7"/>
    <w:multiLevelType w:val="multilevel"/>
    <w:tmpl w:val="558676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430545542">
    <w:abstractNumId w:val="8"/>
  </w:num>
  <w:num w:numId="2" w16cid:durableId="1619557229">
    <w:abstractNumId w:val="6"/>
  </w:num>
  <w:num w:numId="3" w16cid:durableId="1748991949">
    <w:abstractNumId w:val="5"/>
  </w:num>
  <w:num w:numId="4" w16cid:durableId="402533477">
    <w:abstractNumId w:val="4"/>
  </w:num>
  <w:num w:numId="5" w16cid:durableId="1746221143">
    <w:abstractNumId w:val="7"/>
  </w:num>
  <w:num w:numId="6" w16cid:durableId="1800100893">
    <w:abstractNumId w:val="3"/>
  </w:num>
  <w:num w:numId="7" w16cid:durableId="1706099262">
    <w:abstractNumId w:val="2"/>
  </w:num>
  <w:num w:numId="8" w16cid:durableId="472261304">
    <w:abstractNumId w:val="1"/>
  </w:num>
  <w:num w:numId="9" w16cid:durableId="1523057465">
    <w:abstractNumId w:val="0"/>
  </w:num>
  <w:num w:numId="10" w16cid:durableId="32341252">
    <w:abstractNumId w:val="9"/>
  </w:num>
  <w:num w:numId="11" w16cid:durableId="396054459">
    <w:abstractNumId w:val="10"/>
  </w:num>
  <w:num w:numId="12" w16cid:durableId="728848629">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47730"/>
    <w:rsid w:val="00034616"/>
    <w:rsid w:val="0006063C"/>
    <w:rsid w:val="0015074B"/>
    <w:rsid w:val="0029639D"/>
    <w:rsid w:val="002B0411"/>
    <w:rsid w:val="003009D7"/>
    <w:rsid w:val="00326F90"/>
    <w:rsid w:val="00495C13"/>
    <w:rsid w:val="00741468"/>
    <w:rsid w:val="0088147B"/>
    <w:rsid w:val="00914F01"/>
    <w:rsid w:val="00951D18"/>
    <w:rsid w:val="00AA1D8D"/>
    <w:rsid w:val="00B47730"/>
    <w:rsid w:val="00CB0664"/>
    <w:rsid w:val="00F26FCF"/>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4062061"/>
  <w14:defaultImageDpi w14:val="300"/>
  <w15:docId w15:val="{6A651D3B-198B-4CE2-A983-E76E746914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FC693F"/>
    <w:rPr>
      <w:rFonts w:ascii="Arial" w:eastAsia="Arial" w:hAnsi="Arial"/>
      <w:sz w:val="21"/>
    </w:rPr>
  </w:style>
  <w:style w:type="paragraph" w:styleId="Nagwek1">
    <w:name w:val="heading 1"/>
    <w:basedOn w:val="Normalny"/>
    <w:next w:val="Normalny"/>
    <w:link w:val="Nagwek1Znak"/>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Cs w:val="28"/>
    </w:rPr>
  </w:style>
  <w:style w:type="paragraph" w:styleId="Nagwek2">
    <w:name w:val="heading 2"/>
    <w:basedOn w:val="Normalny"/>
    <w:next w:val="Normalny"/>
    <w:link w:val="Nagwek2Znak"/>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Cs w:val="26"/>
    </w:rPr>
  </w:style>
  <w:style w:type="paragraph" w:styleId="Nagwek3">
    <w:name w:val="heading 3"/>
    <w:basedOn w:val="Normalny"/>
    <w:next w:val="Normalny"/>
    <w:link w:val="Nagwek3Znak"/>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Nagwek4">
    <w:name w:val="heading 4"/>
    <w:basedOn w:val="Normalny"/>
    <w:next w:val="Normalny"/>
    <w:link w:val="Nagwek4Znak"/>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Nagwek5">
    <w:name w:val="heading 5"/>
    <w:basedOn w:val="Normalny"/>
    <w:next w:val="Normalny"/>
    <w:link w:val="Nagwek5Znak"/>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Nagwek6">
    <w:name w:val="heading 6"/>
    <w:basedOn w:val="Normalny"/>
    <w:next w:val="Normalny"/>
    <w:link w:val="Nagwek6Znak"/>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Nagwek7">
    <w:name w:val="heading 7"/>
    <w:basedOn w:val="Normalny"/>
    <w:next w:val="Normalny"/>
    <w:link w:val="Nagwek7Znak"/>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Nagwek8">
    <w:name w:val="heading 8"/>
    <w:basedOn w:val="Normalny"/>
    <w:next w:val="Normalny"/>
    <w:link w:val="Nagwek8Znak"/>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Nagwek9">
    <w:name w:val="heading 9"/>
    <w:basedOn w:val="Normalny"/>
    <w:next w:val="Normalny"/>
    <w:link w:val="Nagwek9Znak"/>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E618BF"/>
    <w:pPr>
      <w:tabs>
        <w:tab w:val="center" w:pos="4680"/>
        <w:tab w:val="right" w:pos="9360"/>
      </w:tabs>
      <w:spacing w:after="0" w:line="240" w:lineRule="auto"/>
    </w:pPr>
  </w:style>
  <w:style w:type="character" w:customStyle="1" w:styleId="NagwekZnak">
    <w:name w:val="Nagłówek Znak"/>
    <w:basedOn w:val="Domylnaczcionkaakapitu"/>
    <w:link w:val="Nagwek"/>
    <w:uiPriority w:val="99"/>
    <w:rsid w:val="00E618BF"/>
  </w:style>
  <w:style w:type="paragraph" w:styleId="Stopka">
    <w:name w:val="footer"/>
    <w:basedOn w:val="Normalny"/>
    <w:link w:val="StopkaZnak"/>
    <w:uiPriority w:val="99"/>
    <w:unhideWhenUsed/>
    <w:rsid w:val="00E618BF"/>
    <w:pPr>
      <w:tabs>
        <w:tab w:val="center" w:pos="4680"/>
        <w:tab w:val="right" w:pos="9360"/>
      </w:tabs>
      <w:spacing w:after="0" w:line="240" w:lineRule="auto"/>
    </w:pPr>
  </w:style>
  <w:style w:type="character" w:customStyle="1" w:styleId="StopkaZnak">
    <w:name w:val="Stopka Znak"/>
    <w:basedOn w:val="Domylnaczcionkaakapitu"/>
    <w:link w:val="Stopka"/>
    <w:uiPriority w:val="99"/>
    <w:rsid w:val="00E618BF"/>
  </w:style>
  <w:style w:type="paragraph" w:styleId="Bezodstpw">
    <w:name w:val="No Spacing"/>
    <w:uiPriority w:val="1"/>
    <w:qFormat/>
    <w:rsid w:val="00FC693F"/>
    <w:pPr>
      <w:spacing w:after="0" w:line="240" w:lineRule="auto"/>
    </w:pPr>
  </w:style>
  <w:style w:type="character" w:customStyle="1" w:styleId="Nagwek1Znak">
    <w:name w:val="Nagłówek 1 Znak"/>
    <w:basedOn w:val="Domylnaczcionkaakapitu"/>
    <w:link w:val="Nagwek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Nagwek2Znak">
    <w:name w:val="Nagłówek 2 Znak"/>
    <w:basedOn w:val="Domylnaczcionkaakapitu"/>
    <w:link w:val="Nagwek2"/>
    <w:uiPriority w:val="9"/>
    <w:rsid w:val="00FC693F"/>
    <w:rPr>
      <w:rFonts w:asciiTheme="majorHAnsi" w:eastAsiaTheme="majorEastAsia" w:hAnsiTheme="majorHAnsi" w:cstheme="majorBidi"/>
      <w:b/>
      <w:bCs/>
      <w:color w:val="4F81BD" w:themeColor="accent1"/>
      <w:sz w:val="26"/>
      <w:szCs w:val="26"/>
    </w:rPr>
  </w:style>
  <w:style w:type="character" w:customStyle="1" w:styleId="Nagwek3Znak">
    <w:name w:val="Nagłówek 3 Znak"/>
    <w:basedOn w:val="Domylnaczcionkaakapitu"/>
    <w:link w:val="Nagwek3"/>
    <w:uiPriority w:val="9"/>
    <w:rsid w:val="00FC693F"/>
    <w:rPr>
      <w:rFonts w:asciiTheme="majorHAnsi" w:eastAsiaTheme="majorEastAsia" w:hAnsiTheme="majorHAnsi" w:cstheme="majorBidi"/>
      <w:b/>
      <w:bCs/>
      <w:color w:val="4F81BD" w:themeColor="accent1"/>
    </w:rPr>
  </w:style>
  <w:style w:type="paragraph" w:styleId="Tytu">
    <w:name w:val="Title"/>
    <w:basedOn w:val="Normalny"/>
    <w:next w:val="Normalny"/>
    <w:link w:val="TytuZnak"/>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Cs w:val="52"/>
    </w:rPr>
  </w:style>
  <w:style w:type="character" w:customStyle="1" w:styleId="TytuZnak">
    <w:name w:val="Tytuł Znak"/>
    <w:basedOn w:val="Domylnaczcionkaakapitu"/>
    <w:link w:val="Tytu"/>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Podtytu">
    <w:name w:val="Subtitle"/>
    <w:basedOn w:val="Normalny"/>
    <w:next w:val="Normalny"/>
    <w:link w:val="PodtytuZnak"/>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PodtytuZnak">
    <w:name w:val="Podtytuł Znak"/>
    <w:basedOn w:val="Domylnaczcionkaakapitu"/>
    <w:link w:val="Podtytu"/>
    <w:uiPriority w:val="11"/>
    <w:rsid w:val="00FC693F"/>
    <w:rPr>
      <w:rFonts w:asciiTheme="majorHAnsi" w:eastAsiaTheme="majorEastAsia" w:hAnsiTheme="majorHAnsi" w:cstheme="majorBidi"/>
      <w:i/>
      <w:iCs/>
      <w:color w:val="4F81BD" w:themeColor="accent1"/>
      <w:spacing w:val="15"/>
      <w:sz w:val="24"/>
      <w:szCs w:val="24"/>
    </w:rPr>
  </w:style>
  <w:style w:type="paragraph" w:styleId="Akapitzlist">
    <w:name w:val="List Paragraph"/>
    <w:basedOn w:val="Normalny"/>
    <w:uiPriority w:val="34"/>
    <w:qFormat/>
    <w:rsid w:val="00FC693F"/>
    <w:pPr>
      <w:ind w:left="720"/>
      <w:contextualSpacing/>
    </w:pPr>
  </w:style>
  <w:style w:type="paragraph" w:styleId="Tekstpodstawowy">
    <w:name w:val="Body Text"/>
    <w:basedOn w:val="Normalny"/>
    <w:link w:val="TekstpodstawowyZnak"/>
    <w:uiPriority w:val="99"/>
    <w:unhideWhenUsed/>
    <w:rsid w:val="00AA1D8D"/>
    <w:pPr>
      <w:spacing w:after="120"/>
    </w:pPr>
  </w:style>
  <w:style w:type="character" w:customStyle="1" w:styleId="TekstpodstawowyZnak">
    <w:name w:val="Tekst podstawowy Znak"/>
    <w:basedOn w:val="Domylnaczcionkaakapitu"/>
    <w:link w:val="Tekstpodstawowy"/>
    <w:uiPriority w:val="99"/>
    <w:rsid w:val="00AA1D8D"/>
  </w:style>
  <w:style w:type="paragraph" w:styleId="Tekstpodstawowy2">
    <w:name w:val="Body Text 2"/>
    <w:basedOn w:val="Normalny"/>
    <w:link w:val="Tekstpodstawowy2Znak"/>
    <w:uiPriority w:val="99"/>
    <w:unhideWhenUsed/>
    <w:rsid w:val="00AA1D8D"/>
    <w:pPr>
      <w:spacing w:after="120" w:line="480" w:lineRule="auto"/>
    </w:pPr>
  </w:style>
  <w:style w:type="character" w:customStyle="1" w:styleId="Tekstpodstawowy2Znak">
    <w:name w:val="Tekst podstawowy 2 Znak"/>
    <w:basedOn w:val="Domylnaczcionkaakapitu"/>
    <w:link w:val="Tekstpodstawowy2"/>
    <w:uiPriority w:val="99"/>
    <w:rsid w:val="00AA1D8D"/>
  </w:style>
  <w:style w:type="paragraph" w:styleId="Tekstpodstawowy3">
    <w:name w:val="Body Text 3"/>
    <w:basedOn w:val="Normalny"/>
    <w:link w:val="Tekstpodstawowy3Znak"/>
    <w:uiPriority w:val="99"/>
    <w:unhideWhenUsed/>
    <w:rsid w:val="00AA1D8D"/>
    <w:pPr>
      <w:spacing w:after="120"/>
    </w:pPr>
    <w:rPr>
      <w:sz w:val="16"/>
      <w:szCs w:val="16"/>
    </w:rPr>
  </w:style>
  <w:style w:type="character" w:customStyle="1" w:styleId="Tekstpodstawowy3Znak">
    <w:name w:val="Tekst podstawowy 3 Znak"/>
    <w:basedOn w:val="Domylnaczcionkaakapitu"/>
    <w:link w:val="Tekstpodstawowy3"/>
    <w:uiPriority w:val="99"/>
    <w:rsid w:val="00AA1D8D"/>
    <w:rPr>
      <w:sz w:val="16"/>
      <w:szCs w:val="16"/>
    </w:rPr>
  </w:style>
  <w:style w:type="paragraph" w:styleId="Lista">
    <w:name w:val="List"/>
    <w:basedOn w:val="Normalny"/>
    <w:uiPriority w:val="99"/>
    <w:unhideWhenUsed/>
    <w:rsid w:val="00AA1D8D"/>
    <w:pPr>
      <w:ind w:left="360" w:hanging="360"/>
      <w:contextualSpacing/>
    </w:pPr>
  </w:style>
  <w:style w:type="paragraph" w:styleId="Lista2">
    <w:name w:val="List 2"/>
    <w:basedOn w:val="Normalny"/>
    <w:uiPriority w:val="99"/>
    <w:unhideWhenUsed/>
    <w:rsid w:val="00326F90"/>
    <w:pPr>
      <w:ind w:left="720" w:hanging="360"/>
      <w:contextualSpacing/>
    </w:pPr>
  </w:style>
  <w:style w:type="paragraph" w:styleId="Lista3">
    <w:name w:val="List 3"/>
    <w:basedOn w:val="Normalny"/>
    <w:uiPriority w:val="99"/>
    <w:unhideWhenUsed/>
    <w:rsid w:val="00326F90"/>
    <w:pPr>
      <w:ind w:left="1080" w:hanging="360"/>
      <w:contextualSpacing/>
    </w:pPr>
  </w:style>
  <w:style w:type="paragraph" w:styleId="Listapunktowana">
    <w:name w:val="List Bullet"/>
    <w:basedOn w:val="Normalny"/>
    <w:uiPriority w:val="99"/>
    <w:unhideWhenUsed/>
    <w:rsid w:val="00326F90"/>
    <w:pPr>
      <w:numPr>
        <w:numId w:val="1"/>
      </w:numPr>
      <w:contextualSpacing/>
    </w:pPr>
  </w:style>
  <w:style w:type="paragraph" w:styleId="Listapunktowana2">
    <w:name w:val="List Bullet 2"/>
    <w:basedOn w:val="Normalny"/>
    <w:uiPriority w:val="99"/>
    <w:unhideWhenUsed/>
    <w:rsid w:val="00326F90"/>
    <w:pPr>
      <w:numPr>
        <w:numId w:val="2"/>
      </w:numPr>
      <w:contextualSpacing/>
    </w:pPr>
  </w:style>
  <w:style w:type="paragraph" w:styleId="Listapunktowana3">
    <w:name w:val="List Bullet 3"/>
    <w:basedOn w:val="Normalny"/>
    <w:uiPriority w:val="99"/>
    <w:unhideWhenUsed/>
    <w:rsid w:val="00326F90"/>
    <w:pPr>
      <w:numPr>
        <w:numId w:val="3"/>
      </w:numPr>
      <w:contextualSpacing/>
    </w:pPr>
  </w:style>
  <w:style w:type="paragraph" w:styleId="Listanumerowana">
    <w:name w:val="List Number"/>
    <w:basedOn w:val="Normalny"/>
    <w:uiPriority w:val="99"/>
    <w:unhideWhenUsed/>
    <w:rsid w:val="00326F90"/>
    <w:pPr>
      <w:numPr>
        <w:numId w:val="5"/>
      </w:numPr>
      <w:contextualSpacing/>
    </w:pPr>
  </w:style>
  <w:style w:type="paragraph" w:styleId="Listanumerowana2">
    <w:name w:val="List Number 2"/>
    <w:basedOn w:val="Normalny"/>
    <w:uiPriority w:val="99"/>
    <w:unhideWhenUsed/>
    <w:rsid w:val="0029639D"/>
    <w:pPr>
      <w:numPr>
        <w:numId w:val="6"/>
      </w:numPr>
      <w:contextualSpacing/>
    </w:pPr>
  </w:style>
  <w:style w:type="paragraph" w:styleId="Listanumerowana3">
    <w:name w:val="List Number 3"/>
    <w:basedOn w:val="Normalny"/>
    <w:uiPriority w:val="99"/>
    <w:unhideWhenUsed/>
    <w:rsid w:val="0029639D"/>
    <w:pPr>
      <w:numPr>
        <w:numId w:val="7"/>
      </w:numPr>
      <w:contextualSpacing/>
    </w:pPr>
  </w:style>
  <w:style w:type="paragraph" w:styleId="Lista-kontynuacja">
    <w:name w:val="List Continue"/>
    <w:basedOn w:val="Normalny"/>
    <w:uiPriority w:val="99"/>
    <w:unhideWhenUsed/>
    <w:rsid w:val="0029639D"/>
    <w:pPr>
      <w:spacing w:after="120"/>
      <w:ind w:left="360"/>
      <w:contextualSpacing/>
    </w:pPr>
  </w:style>
  <w:style w:type="paragraph" w:styleId="Lista-kontynuacja2">
    <w:name w:val="List Continue 2"/>
    <w:basedOn w:val="Normalny"/>
    <w:uiPriority w:val="99"/>
    <w:unhideWhenUsed/>
    <w:rsid w:val="0029639D"/>
    <w:pPr>
      <w:spacing w:after="120"/>
      <w:ind w:left="720"/>
      <w:contextualSpacing/>
    </w:pPr>
  </w:style>
  <w:style w:type="paragraph" w:styleId="Lista-kontynuacja3">
    <w:name w:val="List Continue 3"/>
    <w:basedOn w:val="Normalny"/>
    <w:uiPriority w:val="99"/>
    <w:unhideWhenUsed/>
    <w:rsid w:val="0029639D"/>
    <w:pPr>
      <w:spacing w:after="120"/>
      <w:ind w:left="1080"/>
      <w:contextualSpacing/>
    </w:pPr>
  </w:style>
  <w:style w:type="paragraph" w:styleId="Tekstmakra">
    <w:name w:val="macro"/>
    <w:link w:val="TekstmakraZnak"/>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TekstmakraZnak">
    <w:name w:val="Tekst makra Znak"/>
    <w:basedOn w:val="Domylnaczcionkaakapitu"/>
    <w:link w:val="Tekstmakra"/>
    <w:uiPriority w:val="99"/>
    <w:rsid w:val="0029639D"/>
    <w:rPr>
      <w:rFonts w:ascii="Courier" w:hAnsi="Courier"/>
      <w:sz w:val="20"/>
      <w:szCs w:val="20"/>
    </w:rPr>
  </w:style>
  <w:style w:type="paragraph" w:styleId="Cytat">
    <w:name w:val="Quote"/>
    <w:basedOn w:val="Normalny"/>
    <w:next w:val="Normalny"/>
    <w:link w:val="CytatZnak"/>
    <w:uiPriority w:val="29"/>
    <w:qFormat/>
    <w:rsid w:val="00FC693F"/>
    <w:rPr>
      <w:i/>
      <w:iCs/>
      <w:color w:val="000000" w:themeColor="text1"/>
    </w:rPr>
  </w:style>
  <w:style w:type="character" w:customStyle="1" w:styleId="CytatZnak">
    <w:name w:val="Cytat Znak"/>
    <w:basedOn w:val="Domylnaczcionkaakapitu"/>
    <w:link w:val="Cytat"/>
    <w:uiPriority w:val="29"/>
    <w:rsid w:val="00FC693F"/>
    <w:rPr>
      <w:i/>
      <w:iCs/>
      <w:color w:val="000000" w:themeColor="text1"/>
    </w:rPr>
  </w:style>
  <w:style w:type="character" w:customStyle="1" w:styleId="Nagwek4Znak">
    <w:name w:val="Nagłówek 4 Znak"/>
    <w:basedOn w:val="Domylnaczcionkaakapitu"/>
    <w:link w:val="Nagwek4"/>
    <w:uiPriority w:val="9"/>
    <w:semiHidden/>
    <w:rsid w:val="00FC693F"/>
    <w:rPr>
      <w:rFonts w:asciiTheme="majorHAnsi" w:eastAsiaTheme="majorEastAsia" w:hAnsiTheme="majorHAnsi" w:cstheme="majorBidi"/>
      <w:b/>
      <w:bCs/>
      <w:i/>
      <w:iCs/>
      <w:color w:val="4F81BD" w:themeColor="accent1"/>
    </w:rPr>
  </w:style>
  <w:style w:type="character" w:customStyle="1" w:styleId="Nagwek5Znak">
    <w:name w:val="Nagłówek 5 Znak"/>
    <w:basedOn w:val="Domylnaczcionkaakapitu"/>
    <w:link w:val="Nagwek5"/>
    <w:uiPriority w:val="9"/>
    <w:semiHidden/>
    <w:rsid w:val="00FC693F"/>
    <w:rPr>
      <w:rFonts w:asciiTheme="majorHAnsi" w:eastAsiaTheme="majorEastAsia" w:hAnsiTheme="majorHAnsi" w:cstheme="majorBidi"/>
      <w:color w:val="243F60" w:themeColor="accent1" w:themeShade="7F"/>
    </w:rPr>
  </w:style>
  <w:style w:type="character" w:customStyle="1" w:styleId="Nagwek6Znak">
    <w:name w:val="Nagłówek 6 Znak"/>
    <w:basedOn w:val="Domylnaczcionkaakapitu"/>
    <w:link w:val="Nagwek6"/>
    <w:uiPriority w:val="9"/>
    <w:semiHidden/>
    <w:rsid w:val="00FC693F"/>
    <w:rPr>
      <w:rFonts w:asciiTheme="majorHAnsi" w:eastAsiaTheme="majorEastAsia" w:hAnsiTheme="majorHAnsi" w:cstheme="majorBidi"/>
      <w:i/>
      <w:iCs/>
      <w:color w:val="243F60" w:themeColor="accent1" w:themeShade="7F"/>
    </w:rPr>
  </w:style>
  <w:style w:type="character" w:customStyle="1" w:styleId="Nagwek7Znak">
    <w:name w:val="Nagłówek 7 Znak"/>
    <w:basedOn w:val="Domylnaczcionkaakapitu"/>
    <w:link w:val="Nagwek7"/>
    <w:uiPriority w:val="9"/>
    <w:semiHidden/>
    <w:rsid w:val="00FC693F"/>
    <w:rPr>
      <w:rFonts w:asciiTheme="majorHAnsi" w:eastAsiaTheme="majorEastAsia" w:hAnsiTheme="majorHAnsi" w:cstheme="majorBidi"/>
      <w:i/>
      <w:iCs/>
      <w:color w:val="404040" w:themeColor="text1" w:themeTint="BF"/>
    </w:rPr>
  </w:style>
  <w:style w:type="character" w:customStyle="1" w:styleId="Nagwek8Znak">
    <w:name w:val="Nagłówek 8 Znak"/>
    <w:basedOn w:val="Domylnaczcionkaakapitu"/>
    <w:link w:val="Nagwek8"/>
    <w:uiPriority w:val="9"/>
    <w:semiHidden/>
    <w:rsid w:val="00FC693F"/>
    <w:rPr>
      <w:rFonts w:asciiTheme="majorHAnsi" w:eastAsiaTheme="majorEastAsia" w:hAnsiTheme="majorHAnsi" w:cstheme="majorBidi"/>
      <w:color w:val="4F81BD" w:themeColor="accent1"/>
      <w:sz w:val="20"/>
      <w:szCs w:val="20"/>
    </w:rPr>
  </w:style>
  <w:style w:type="character" w:customStyle="1" w:styleId="Nagwek9Znak">
    <w:name w:val="Nagłówek 9 Znak"/>
    <w:basedOn w:val="Domylnaczcionkaakapitu"/>
    <w:link w:val="Nagwek9"/>
    <w:uiPriority w:val="9"/>
    <w:semiHidden/>
    <w:rsid w:val="00FC693F"/>
    <w:rPr>
      <w:rFonts w:asciiTheme="majorHAnsi" w:eastAsiaTheme="majorEastAsia" w:hAnsiTheme="majorHAnsi" w:cstheme="majorBidi"/>
      <w:i/>
      <w:iCs/>
      <w:color w:val="404040" w:themeColor="text1" w:themeTint="BF"/>
      <w:sz w:val="20"/>
      <w:szCs w:val="20"/>
    </w:rPr>
  </w:style>
  <w:style w:type="paragraph" w:styleId="Legenda">
    <w:name w:val="caption"/>
    <w:basedOn w:val="Normalny"/>
    <w:next w:val="Normalny"/>
    <w:uiPriority w:val="35"/>
    <w:semiHidden/>
    <w:unhideWhenUsed/>
    <w:qFormat/>
    <w:rsid w:val="00FC693F"/>
    <w:pPr>
      <w:spacing w:line="240" w:lineRule="auto"/>
    </w:pPr>
    <w:rPr>
      <w:b/>
      <w:bCs/>
      <w:color w:val="4F81BD" w:themeColor="accent1"/>
      <w:sz w:val="18"/>
      <w:szCs w:val="18"/>
    </w:rPr>
  </w:style>
  <w:style w:type="character" w:styleId="Pogrubienie">
    <w:name w:val="Strong"/>
    <w:basedOn w:val="Domylnaczcionkaakapitu"/>
    <w:uiPriority w:val="22"/>
    <w:qFormat/>
    <w:rsid w:val="00FC693F"/>
    <w:rPr>
      <w:b/>
      <w:bCs/>
    </w:rPr>
  </w:style>
  <w:style w:type="character" w:styleId="Uwydatnienie">
    <w:name w:val="Emphasis"/>
    <w:basedOn w:val="Domylnaczcionkaakapitu"/>
    <w:uiPriority w:val="20"/>
    <w:qFormat/>
    <w:rsid w:val="00FC693F"/>
    <w:rPr>
      <w:i/>
      <w:iCs/>
    </w:rPr>
  </w:style>
  <w:style w:type="paragraph" w:styleId="Cytatintensywny">
    <w:name w:val="Intense Quote"/>
    <w:basedOn w:val="Normalny"/>
    <w:next w:val="Normalny"/>
    <w:link w:val="CytatintensywnyZnak"/>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CytatintensywnyZnak">
    <w:name w:val="Cytat intensywny Znak"/>
    <w:basedOn w:val="Domylnaczcionkaakapitu"/>
    <w:link w:val="Cytatintensywny"/>
    <w:uiPriority w:val="30"/>
    <w:rsid w:val="00FC693F"/>
    <w:rPr>
      <w:b/>
      <w:bCs/>
      <w:i/>
      <w:iCs/>
      <w:color w:val="4F81BD" w:themeColor="accent1"/>
    </w:rPr>
  </w:style>
  <w:style w:type="character" w:styleId="Wyrnieniedelikatne">
    <w:name w:val="Subtle Emphasis"/>
    <w:basedOn w:val="Domylnaczcionkaakapitu"/>
    <w:uiPriority w:val="19"/>
    <w:qFormat/>
    <w:rsid w:val="00FC693F"/>
    <w:rPr>
      <w:i/>
      <w:iCs/>
      <w:color w:val="808080" w:themeColor="text1" w:themeTint="7F"/>
    </w:rPr>
  </w:style>
  <w:style w:type="character" w:styleId="Wyrnienieintensywne">
    <w:name w:val="Intense Emphasis"/>
    <w:basedOn w:val="Domylnaczcionkaakapitu"/>
    <w:uiPriority w:val="21"/>
    <w:qFormat/>
    <w:rsid w:val="00FC693F"/>
    <w:rPr>
      <w:b/>
      <w:bCs/>
      <w:i/>
      <w:iCs/>
      <w:color w:val="4F81BD" w:themeColor="accent1"/>
    </w:rPr>
  </w:style>
  <w:style w:type="character" w:styleId="Odwoaniedelikatne">
    <w:name w:val="Subtle Reference"/>
    <w:basedOn w:val="Domylnaczcionkaakapitu"/>
    <w:uiPriority w:val="31"/>
    <w:qFormat/>
    <w:rsid w:val="00FC693F"/>
    <w:rPr>
      <w:smallCaps/>
      <w:color w:val="C0504D" w:themeColor="accent2"/>
      <w:u w:val="single"/>
    </w:rPr>
  </w:style>
  <w:style w:type="character" w:styleId="Odwoanieintensywne">
    <w:name w:val="Intense Reference"/>
    <w:basedOn w:val="Domylnaczcionkaakapitu"/>
    <w:uiPriority w:val="32"/>
    <w:qFormat/>
    <w:rsid w:val="00FC693F"/>
    <w:rPr>
      <w:b/>
      <w:bCs/>
      <w:smallCaps/>
      <w:color w:val="C0504D" w:themeColor="accent2"/>
      <w:spacing w:val="5"/>
      <w:u w:val="single"/>
    </w:rPr>
  </w:style>
  <w:style w:type="character" w:styleId="Tytuksiki">
    <w:name w:val="Book Title"/>
    <w:basedOn w:val="Domylnaczcionkaakapitu"/>
    <w:uiPriority w:val="33"/>
    <w:qFormat/>
    <w:rsid w:val="00FC693F"/>
    <w:rPr>
      <w:b/>
      <w:bCs/>
      <w:smallCaps/>
      <w:spacing w:val="5"/>
    </w:rPr>
  </w:style>
  <w:style w:type="paragraph" w:styleId="Nagwekspisutreci">
    <w:name w:val="TOC Heading"/>
    <w:basedOn w:val="Nagwek1"/>
    <w:next w:val="Normalny"/>
    <w:uiPriority w:val="39"/>
    <w:semiHidden/>
    <w:unhideWhenUsed/>
    <w:qFormat/>
    <w:rsid w:val="00FC693F"/>
    <w:pPr>
      <w:outlineLvl w:val="9"/>
    </w:pPr>
  </w:style>
  <w:style w:type="table" w:styleId="Tabela-Siatka">
    <w:name w:val="Table Grid"/>
    <w:basedOn w:val="Standardowy"/>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Jasnecieniowanie">
    <w:name w:val="Light Shading"/>
    <w:basedOn w:val="Standardowy"/>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Jasnecieniowanieakcent1">
    <w:name w:val="Light Shading Accent 1"/>
    <w:basedOn w:val="Standardowy"/>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Jasnecieniowanieakcent2">
    <w:name w:val="Light Shading Accent 2"/>
    <w:basedOn w:val="Standardowy"/>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Jasnecieniowanieakcent3">
    <w:name w:val="Light Shading Accent 3"/>
    <w:basedOn w:val="Standardowy"/>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Jasnecieniowanieakcent4">
    <w:name w:val="Light Shading Accent 4"/>
    <w:basedOn w:val="Standardowy"/>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Jasnecieniowanieakcent5">
    <w:name w:val="Light Shading Accent 5"/>
    <w:basedOn w:val="Standardowy"/>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Jasnecieniowanieakcent6">
    <w:name w:val="Light Shading Accent 6"/>
    <w:basedOn w:val="Standardowy"/>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Jasnalista">
    <w:name w:val="Light List"/>
    <w:basedOn w:val="Standardowy"/>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Jasnalistaakcent1">
    <w:name w:val="Light List Accent 1"/>
    <w:basedOn w:val="Standardowy"/>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Jasnalistaakcent2">
    <w:name w:val="Light List Accent 2"/>
    <w:basedOn w:val="Standardowy"/>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Jasnalistaakcent3">
    <w:name w:val="Light List Accent 3"/>
    <w:basedOn w:val="Standardowy"/>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Jasnalistaakcent4">
    <w:name w:val="Light List Accent 4"/>
    <w:basedOn w:val="Standardowy"/>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Jasnalistaakcent5">
    <w:name w:val="Light List Accent 5"/>
    <w:basedOn w:val="Standardowy"/>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Jasnalistaakcent6">
    <w:name w:val="Light List Accent 6"/>
    <w:basedOn w:val="Standardowy"/>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Jasnasiatka">
    <w:name w:val="Light Grid"/>
    <w:basedOn w:val="Standardowy"/>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Jasnasiatkaakcent1">
    <w:name w:val="Light Grid Accent 1"/>
    <w:basedOn w:val="Standardowy"/>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Jasnasiatkaakcent2">
    <w:name w:val="Light Grid Accent 2"/>
    <w:basedOn w:val="Standardowy"/>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Jasnasiatkaakcent3">
    <w:name w:val="Light Grid Accent 3"/>
    <w:basedOn w:val="Standardowy"/>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Jasnasiatkaakcent4">
    <w:name w:val="Light Grid Accent 4"/>
    <w:basedOn w:val="Standardowy"/>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Jasnasiatkaakcent5">
    <w:name w:val="Light Grid Accent 5"/>
    <w:basedOn w:val="Standardowy"/>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Jasnasiatkaakcent6">
    <w:name w:val="Light Grid Accent 6"/>
    <w:basedOn w:val="Standardowy"/>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redniecieniowanie1">
    <w:name w:val="Medium Shading 1"/>
    <w:basedOn w:val="Standardowy"/>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redniecieniowanie1akcent1">
    <w:name w:val="Medium Shading 1 Accent 1"/>
    <w:basedOn w:val="Standardowy"/>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redniecieniowanie1akcent2">
    <w:name w:val="Medium Shading 1 Accent 2"/>
    <w:basedOn w:val="Standardowy"/>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redniecieniowanie1akcent3">
    <w:name w:val="Medium Shading 1 Accent 3"/>
    <w:basedOn w:val="Standardowy"/>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redniecieniowanie1akcent4">
    <w:name w:val="Medium Shading 1 Accent 4"/>
    <w:basedOn w:val="Standardowy"/>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redniecieniowanie1akcent5">
    <w:name w:val="Medium Shading 1 Accent 5"/>
    <w:basedOn w:val="Standardowy"/>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redniecieniowanie1akcent6">
    <w:name w:val="Medium Shading 1 Accent 6"/>
    <w:basedOn w:val="Standardowy"/>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redniecieniowanie2">
    <w:name w:val="Medium Shading 2"/>
    <w:basedOn w:val="Standardowy"/>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redniecieniowanie2akcent1">
    <w:name w:val="Medium Shading 2 Accent 1"/>
    <w:basedOn w:val="Standardowy"/>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redniecieniowanie2akcent2">
    <w:name w:val="Medium Shading 2 Accent 2"/>
    <w:basedOn w:val="Standardowy"/>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redniecieniowanie2akcent3">
    <w:name w:val="Medium Shading 2 Accent 3"/>
    <w:basedOn w:val="Standardowy"/>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redniecieniowanie2akcent4">
    <w:name w:val="Medium Shading 2 Accent 4"/>
    <w:basedOn w:val="Standardowy"/>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redniecieniowanie2akcent5">
    <w:name w:val="Medium Shading 2 Accent 5"/>
    <w:basedOn w:val="Standardowy"/>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redniecieniowanie2akcent6">
    <w:name w:val="Medium Shading 2 Accent 6"/>
    <w:basedOn w:val="Standardowy"/>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rednialista1">
    <w:name w:val="Medium List 1"/>
    <w:basedOn w:val="Standardowy"/>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rednialista1akcent1">
    <w:name w:val="Medium List 1 Accent 1"/>
    <w:basedOn w:val="Standardowy"/>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rednialista1akcent2">
    <w:name w:val="Medium List 1 Accent 2"/>
    <w:basedOn w:val="Standardowy"/>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rednialista1akcent3">
    <w:name w:val="Medium List 1 Accent 3"/>
    <w:basedOn w:val="Standardowy"/>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rednialista1akcent4">
    <w:name w:val="Medium List 1 Accent 4"/>
    <w:basedOn w:val="Standardowy"/>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rednialista1akcent5">
    <w:name w:val="Medium List 1 Accent 5"/>
    <w:basedOn w:val="Standardowy"/>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rednialista1akcent6">
    <w:name w:val="Medium List 1 Accent 6"/>
    <w:basedOn w:val="Standardowy"/>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rednialista2">
    <w:name w:val="Medium List 2"/>
    <w:basedOn w:val="Standardowy"/>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rednialista2akcent1">
    <w:name w:val="Medium List 2 Accent 1"/>
    <w:basedOn w:val="Standardowy"/>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rednialista2akcent2">
    <w:name w:val="Medium List 2 Accent 2"/>
    <w:basedOn w:val="Standardowy"/>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rednialista2akcent3">
    <w:name w:val="Medium List 2 Accent 3"/>
    <w:basedOn w:val="Standardowy"/>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rednialista2akcent4">
    <w:name w:val="Medium List 2 Accent 4"/>
    <w:basedOn w:val="Standardowy"/>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rednialista2akcent5">
    <w:name w:val="Medium List 2 Accent 5"/>
    <w:basedOn w:val="Standardowy"/>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rednialista2akcent6">
    <w:name w:val="Medium List 2 Accent 6"/>
    <w:basedOn w:val="Standardowy"/>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redniasiatka1">
    <w:name w:val="Medium Grid 1"/>
    <w:basedOn w:val="Standardowy"/>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redniasiatka1akcent1">
    <w:name w:val="Medium Grid 1 Accent 1"/>
    <w:basedOn w:val="Standardowy"/>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redniasiatka1akcent2">
    <w:name w:val="Medium Grid 1 Accent 2"/>
    <w:basedOn w:val="Standardowy"/>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redniasiatka1akcent3">
    <w:name w:val="Medium Grid 1 Accent 3"/>
    <w:basedOn w:val="Standardowy"/>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redniasiatka1akcent4">
    <w:name w:val="Medium Grid 1 Accent 4"/>
    <w:basedOn w:val="Standardowy"/>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redniasiatka1akcent5">
    <w:name w:val="Medium Grid 1 Accent 5"/>
    <w:basedOn w:val="Standardowy"/>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redniasiatka1akcent6">
    <w:name w:val="Medium Grid 1 Accent 6"/>
    <w:basedOn w:val="Standardowy"/>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redniasiatka2">
    <w:name w:val="Medium Grid 2"/>
    <w:basedOn w:val="Standardowy"/>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redniasiatka2akcent1">
    <w:name w:val="Medium Grid 2 Accent 1"/>
    <w:basedOn w:val="Standardowy"/>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redniasiatka2akcent2">
    <w:name w:val="Medium Grid 2 Accent 2"/>
    <w:basedOn w:val="Standardowy"/>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redniasiatka2akcent3">
    <w:name w:val="Medium Grid 2 Accent 3"/>
    <w:basedOn w:val="Standardowy"/>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redniasiatka2akcent4">
    <w:name w:val="Medium Grid 2 Accent 4"/>
    <w:basedOn w:val="Standardowy"/>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redniasiatka2akcent5">
    <w:name w:val="Medium Grid 2 Accent 5"/>
    <w:basedOn w:val="Standardowy"/>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redniasiatka2akcent6">
    <w:name w:val="Medium Grid 2 Accent 6"/>
    <w:basedOn w:val="Standardowy"/>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redniasiatka3">
    <w:name w:val="Medium Grid 3"/>
    <w:basedOn w:val="Standardowy"/>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redniasiatka3akcent1">
    <w:name w:val="Medium Grid 3 Accent 1"/>
    <w:basedOn w:val="Standardowy"/>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redniasiatka3akcent2">
    <w:name w:val="Medium Grid 3 Accent 2"/>
    <w:basedOn w:val="Standardowy"/>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redniasiatka3akcent3">
    <w:name w:val="Medium Grid 3 Accent 3"/>
    <w:basedOn w:val="Standardowy"/>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redniasiatka3akcent4">
    <w:name w:val="Medium Grid 3 Accent 4"/>
    <w:basedOn w:val="Standardowy"/>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redniasiatka3akcent5">
    <w:name w:val="Medium Grid 3 Accent 5"/>
    <w:basedOn w:val="Standardowy"/>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redniasiatka3akcent6">
    <w:name w:val="Medium Grid 3 Accent 6"/>
    <w:basedOn w:val="Standardowy"/>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Ciemnalista">
    <w:name w:val="Dark List"/>
    <w:basedOn w:val="Standardowy"/>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Ciemnalista2akcent1">
    <w:name w:val="Dark List Accent 1"/>
    <w:basedOn w:val="Standardowy"/>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Ciemnalistaakcent2">
    <w:name w:val="Dark List Accent 2"/>
    <w:basedOn w:val="Standardowy"/>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Ciemnalistaakcent3">
    <w:name w:val="Dark List Accent 3"/>
    <w:basedOn w:val="Standardowy"/>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Ciemnalistaakcent4">
    <w:name w:val="Dark List Accent 4"/>
    <w:basedOn w:val="Standardowy"/>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Ciemnalistaakcent5">
    <w:name w:val="Dark List Accent 5"/>
    <w:basedOn w:val="Standardowy"/>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Ciemnalistaakcent6">
    <w:name w:val="Dark List Accent 6"/>
    <w:basedOn w:val="Standardowy"/>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Kolorowecieniowanie">
    <w:name w:val="Colorful Shading"/>
    <w:basedOn w:val="Standardowy"/>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Kolorowecieniowanieakcent1">
    <w:name w:val="Colorful Shading Accent 1"/>
    <w:basedOn w:val="Standardowy"/>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Kolorowecieniowanieakcent2">
    <w:name w:val="Colorful Shading Accent 2"/>
    <w:basedOn w:val="Standardowy"/>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Kolorowecieniowanieakcent3">
    <w:name w:val="Colorful Shading Accent 3"/>
    <w:basedOn w:val="Standardowy"/>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Kolorowecieniowanieakcent4">
    <w:name w:val="Colorful Shading Accent 4"/>
    <w:basedOn w:val="Standardowy"/>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Kolorowecieniowanieakcent5">
    <w:name w:val="Colorful Shading Accent 5"/>
    <w:basedOn w:val="Standardowy"/>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Kolorowecieniowanieakcent6">
    <w:name w:val="Colorful Shading Accent 6"/>
    <w:basedOn w:val="Standardowy"/>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Kolorowalista">
    <w:name w:val="Colorful List"/>
    <w:basedOn w:val="Standardowy"/>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Kolorowalistaakcent1">
    <w:name w:val="Colorful List Accent 1"/>
    <w:basedOn w:val="Standardowy"/>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Kolorowalistaakcent2">
    <w:name w:val="Colorful List Accent 2"/>
    <w:basedOn w:val="Standardowy"/>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Kolorowalistaakcent3">
    <w:name w:val="Colorful List Accent 3"/>
    <w:basedOn w:val="Standardowy"/>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Kolorowalistaakcent4">
    <w:name w:val="Colorful List Accent 4"/>
    <w:basedOn w:val="Standardowy"/>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Kolorowalistaakcent5">
    <w:name w:val="Colorful List Accent 5"/>
    <w:basedOn w:val="Standardowy"/>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Kolorowalistaakcent6">
    <w:name w:val="Colorful List Accent 6"/>
    <w:basedOn w:val="Standardowy"/>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Kolorowasiatka">
    <w:name w:val="Colorful Grid"/>
    <w:basedOn w:val="Standardowy"/>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Kolorowasiatkaakcent1">
    <w:name w:val="Colorful Grid Accent 1"/>
    <w:basedOn w:val="Standardowy"/>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Kolorowasiatkaakcent2">
    <w:name w:val="Colorful Grid Accent 2"/>
    <w:basedOn w:val="Standardowy"/>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Kolorowasiatkaakcent3">
    <w:name w:val="Colorful Grid Accent 3"/>
    <w:basedOn w:val="Standardowy"/>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Kolorowasiatkaakcent4">
    <w:name w:val="Colorful Grid Accent 4"/>
    <w:basedOn w:val="Standardowy"/>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Kolorowasiatkaakcent5">
    <w:name w:val="Colorful Grid Accent 5"/>
    <w:basedOn w:val="Standardowy"/>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Kolorowasiatkaakcent6">
    <w:name w:val="Colorful Grid Accent 6"/>
    <w:basedOn w:val="Standardowy"/>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1507</Words>
  <Characters>9047</Characters>
  <Application>Microsoft Office Word</Application>
  <DocSecurity>0</DocSecurity>
  <Lines>75</Lines>
  <Paragraphs>21</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10533</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Piotr Leśniewicz</cp:lastModifiedBy>
  <cp:revision>6</cp:revision>
  <dcterms:created xsi:type="dcterms:W3CDTF">2013-12-23T23:15:00Z</dcterms:created>
  <dcterms:modified xsi:type="dcterms:W3CDTF">2026-06-11T12:08:00Z</dcterms:modified>
  <cp:category/>
</cp:coreProperties>
</file>